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2C57" w14:textId="77777777" w:rsidR="00B1331B" w:rsidRDefault="00B1331B" w:rsidP="00F07B0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32"/>
          <w:szCs w:val="36"/>
        </w:rPr>
      </w:pPr>
    </w:p>
    <w:p w14:paraId="7B4253D8" w14:textId="609EDBC0" w:rsidR="00F07B0B" w:rsidRPr="00F90CF4" w:rsidRDefault="00F07B0B" w:rsidP="00F07B0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32"/>
          <w:szCs w:val="36"/>
        </w:rPr>
      </w:pPr>
      <w:r w:rsidRPr="00F90CF4">
        <w:rPr>
          <w:rFonts w:ascii="Arial Narrow" w:hAnsi="Arial Narrow"/>
          <w:b/>
          <w:color w:val="000000" w:themeColor="text1"/>
          <w:sz w:val="32"/>
          <w:szCs w:val="36"/>
        </w:rPr>
        <w:t>Projektbewertungsmatrix der LEADER-Region Eifel</w:t>
      </w:r>
    </w:p>
    <w:p w14:paraId="3A976E98" w14:textId="77777777" w:rsidR="00F07B0B" w:rsidRPr="00F90CF4" w:rsidRDefault="00F07B0B" w:rsidP="00F07B0B">
      <w:pPr>
        <w:spacing w:after="0" w:line="240" w:lineRule="auto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F90CF4">
        <w:rPr>
          <w:rFonts w:ascii="Arial Narrow" w:hAnsi="Arial Narrow"/>
          <w:color w:val="000000" w:themeColor="text1"/>
          <w:sz w:val="28"/>
          <w:szCs w:val="28"/>
        </w:rPr>
        <w:t>Zur Selbstbewertung durch die Projektträger und als Grundlage</w:t>
      </w:r>
    </w:p>
    <w:p w14:paraId="5E7A9110" w14:textId="77777777" w:rsidR="00F07B0B" w:rsidRPr="00F90CF4" w:rsidRDefault="00F07B0B" w:rsidP="00F07B0B">
      <w:pPr>
        <w:spacing w:after="0" w:line="240" w:lineRule="auto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F90CF4">
        <w:rPr>
          <w:rFonts w:ascii="Arial Narrow" w:hAnsi="Arial Narrow"/>
          <w:color w:val="000000" w:themeColor="text1"/>
          <w:sz w:val="28"/>
          <w:szCs w:val="28"/>
        </w:rPr>
        <w:t>der Bearbeitung durch den Koordinierungskreis der Lokalen Aktionsgruppe</w:t>
      </w:r>
    </w:p>
    <w:p w14:paraId="1F1BF678" w14:textId="38BCEB50" w:rsidR="00501548" w:rsidRDefault="00501548" w:rsidP="00F07B0B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FE2991">
        <w:rPr>
          <w:rFonts w:ascii="Arial Narrow" w:hAnsi="Arial Narrow"/>
          <w:color w:val="000000" w:themeColor="text1"/>
        </w:rPr>
        <w:t>Besch</w:t>
      </w:r>
      <w:r w:rsidR="0085562B" w:rsidRPr="00FE2991">
        <w:rPr>
          <w:rFonts w:ascii="Arial Narrow" w:hAnsi="Arial Narrow"/>
          <w:color w:val="000000" w:themeColor="text1"/>
        </w:rPr>
        <w:t xml:space="preserve">lossen durch die LAG der LEADER-Region Eifel am </w:t>
      </w:r>
      <w:sdt>
        <w:sdtPr>
          <w:rPr>
            <w:rFonts w:ascii="Arial Narrow" w:hAnsi="Arial Narrow"/>
            <w:color w:val="000000" w:themeColor="text1"/>
          </w:rPr>
          <w:id w:val="552284165"/>
          <w:placeholder>
            <w:docPart w:val="DefaultPlaceholder_-1854013440"/>
          </w:placeholder>
        </w:sdtPr>
        <w:sdtContent>
          <w:r w:rsidR="00F67D27">
            <w:rPr>
              <w:rFonts w:ascii="Arial Narrow" w:hAnsi="Arial Narrow"/>
              <w:color w:val="000000" w:themeColor="text1"/>
            </w:rPr>
            <w:t>23.03.2023</w:t>
          </w:r>
        </w:sdtContent>
      </w:sdt>
    </w:p>
    <w:p w14:paraId="0ECB2367" w14:textId="77777777" w:rsidR="008614AB" w:rsidRDefault="008614AB" w:rsidP="00F07B0B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74FA1530" w14:textId="77777777" w:rsidR="00843B73" w:rsidRPr="00F90CF4" w:rsidRDefault="00843B73" w:rsidP="00F07B0B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W w:w="9669" w:type="dxa"/>
        <w:tblBorders>
          <w:insideH w:val="single" w:sz="12" w:space="0" w:color="00B050"/>
          <w:insideV w:val="single" w:sz="12" w:space="0" w:color="00B05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6851"/>
      </w:tblGrid>
      <w:tr w:rsidR="00795221" w:rsidRPr="00FA08A8" w14:paraId="58E30F01" w14:textId="77777777" w:rsidTr="00353D4D">
        <w:trPr>
          <w:trHeight w:val="851"/>
        </w:trPr>
        <w:tc>
          <w:tcPr>
            <w:tcW w:w="2780" w:type="dxa"/>
            <w:tcBorders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center"/>
            <w:hideMark/>
          </w:tcPr>
          <w:p w14:paraId="0EAAC757" w14:textId="77777777" w:rsidR="00795221" w:rsidRPr="00E253AA" w:rsidRDefault="00795221" w:rsidP="007952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795221">
              <w:rPr>
                <w:rFonts w:ascii="Arial Narrow" w:hAnsi="Arial Narrow"/>
                <w:b/>
                <w:color w:val="000000" w:themeColor="text1"/>
              </w:rPr>
              <w:t>Projektname:</w:t>
            </w:r>
          </w:p>
        </w:tc>
        <w:tc>
          <w:tcPr>
            <w:tcW w:w="6760" w:type="dxa"/>
            <w:tcBorders>
              <w:left w:val="single" w:sz="12" w:space="0" w:color="92D050"/>
              <w:bottom w:val="single" w:sz="12" w:space="0" w:color="92D050"/>
            </w:tcBorders>
            <w:shd w:val="clear" w:color="auto" w:fill="auto"/>
            <w:noWrap/>
            <w:vAlign w:val="center"/>
            <w:hideMark/>
          </w:tcPr>
          <w:p w14:paraId="48AE1186" w14:textId="77777777" w:rsidR="00795221" w:rsidRPr="00FA08A8" w:rsidRDefault="00795221" w:rsidP="00D6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FA08A8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de-DE"/>
              </w:rPr>
              <w:t> </w:t>
            </w:r>
          </w:p>
        </w:tc>
      </w:tr>
      <w:tr w:rsidR="00795221" w:rsidRPr="00FA08A8" w14:paraId="43F35B56" w14:textId="77777777" w:rsidTr="00353D4D">
        <w:trPr>
          <w:trHeight w:val="851"/>
        </w:trPr>
        <w:tc>
          <w:tcPr>
            <w:tcW w:w="2780" w:type="dxa"/>
            <w:tcBorders>
              <w:top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center"/>
            <w:hideMark/>
          </w:tcPr>
          <w:p w14:paraId="19C38497" w14:textId="77777777" w:rsidR="00795221" w:rsidRPr="00976B2D" w:rsidRDefault="00795221" w:rsidP="007952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795221">
              <w:rPr>
                <w:rFonts w:ascii="Arial Narrow" w:hAnsi="Arial Narrow"/>
                <w:b/>
                <w:color w:val="000000" w:themeColor="text1"/>
              </w:rPr>
              <w:t>ausgefüllt durch (Organisation /Ansprechpartner):</w:t>
            </w:r>
          </w:p>
        </w:tc>
        <w:tc>
          <w:tcPr>
            <w:tcW w:w="676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</w:tcBorders>
            <w:shd w:val="clear" w:color="auto" w:fill="auto"/>
            <w:noWrap/>
            <w:vAlign w:val="center"/>
            <w:hideMark/>
          </w:tcPr>
          <w:p w14:paraId="7CC2458E" w14:textId="77777777" w:rsidR="00795221" w:rsidRPr="00FA08A8" w:rsidRDefault="00795221" w:rsidP="00D60A5D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eastAsia="de-DE"/>
              </w:rPr>
            </w:pPr>
            <w:r w:rsidRPr="00FA08A8">
              <w:rPr>
                <w:rFonts w:eastAsia="Times New Roman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</w:tr>
      <w:tr w:rsidR="00795221" w:rsidRPr="00FA08A8" w14:paraId="4C32D854" w14:textId="77777777" w:rsidTr="00353D4D">
        <w:trPr>
          <w:trHeight w:val="851"/>
        </w:trPr>
        <w:tc>
          <w:tcPr>
            <w:tcW w:w="2780" w:type="dxa"/>
            <w:tcBorders>
              <w:top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center"/>
            <w:hideMark/>
          </w:tcPr>
          <w:p w14:paraId="6A03CABB" w14:textId="77777777" w:rsidR="00795221" w:rsidRPr="00E253AA" w:rsidRDefault="00795221" w:rsidP="00795221">
            <w:pPr>
              <w:spacing w:after="0" w:line="240" w:lineRule="auto"/>
              <w:rPr>
                <w:rFonts w:eastAsia="Times New Roman" w:cs="Calibri"/>
                <w:b/>
                <w:bCs/>
                <w:color w:val="009900"/>
                <w:sz w:val="26"/>
                <w:szCs w:val="26"/>
                <w:lang w:eastAsia="de-DE"/>
              </w:rPr>
            </w:pPr>
            <w:r w:rsidRPr="00795221">
              <w:rPr>
                <w:rFonts w:ascii="Arial Narrow" w:hAnsi="Arial Narrow"/>
                <w:b/>
                <w:color w:val="000000" w:themeColor="text1"/>
              </w:rPr>
              <w:t>Datum:</w:t>
            </w:r>
          </w:p>
        </w:tc>
        <w:tc>
          <w:tcPr>
            <w:tcW w:w="6760" w:type="dxa"/>
            <w:tcBorders>
              <w:top w:val="single" w:sz="12" w:space="0" w:color="92D050"/>
              <w:left w:val="single" w:sz="12" w:space="0" w:color="92D050"/>
            </w:tcBorders>
            <w:shd w:val="clear" w:color="auto" w:fill="auto"/>
            <w:noWrap/>
            <w:vAlign w:val="center"/>
            <w:hideMark/>
          </w:tcPr>
          <w:p w14:paraId="2E8555A1" w14:textId="77777777" w:rsidR="00795221" w:rsidRPr="00FA08A8" w:rsidRDefault="00795221" w:rsidP="00D6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de-DE"/>
              </w:rPr>
            </w:pPr>
            <w:r w:rsidRPr="00FA08A8">
              <w:rPr>
                <w:rFonts w:eastAsia="Times New Roman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</w:tr>
    </w:tbl>
    <w:p w14:paraId="00C79D09" w14:textId="77777777" w:rsidR="00F07B0B" w:rsidRDefault="00F07B0B" w:rsidP="00F07B0B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7B66C9B" w14:textId="77777777" w:rsidR="00A34FD0" w:rsidRDefault="00A34FD0" w:rsidP="00F07B0B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7286E4E6" w14:textId="77777777" w:rsidR="00795221" w:rsidRDefault="00795221" w:rsidP="00F07B0B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2"/>
        <w:gridCol w:w="688"/>
        <w:gridCol w:w="381"/>
        <w:gridCol w:w="1413"/>
      </w:tblGrid>
      <w:tr w:rsidR="00392144" w:rsidRPr="00884CD9" w14:paraId="74C7AE32" w14:textId="77777777" w:rsidTr="00941630">
        <w:trPr>
          <w:trHeight w:val="406"/>
        </w:trPr>
        <w:tc>
          <w:tcPr>
            <w:tcW w:w="9634" w:type="dxa"/>
            <w:gridSpan w:val="4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  <w:shd w:val="clear" w:color="auto" w:fill="EAF1DD" w:themeFill="accent3" w:themeFillTint="33"/>
            <w:vAlign w:val="center"/>
          </w:tcPr>
          <w:p w14:paraId="3CA72F20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84CD9">
              <w:rPr>
                <w:rFonts w:ascii="Arial Narrow" w:hAnsi="Arial Narrow"/>
                <w:b/>
                <w:color w:val="000000" w:themeColor="text1"/>
              </w:rPr>
              <w:t>Pflichtkriterien – sämtlich mit „Ja“ zu beantworten</w:t>
            </w:r>
          </w:p>
        </w:tc>
      </w:tr>
      <w:tr w:rsidR="00392144" w:rsidRPr="00884CD9" w14:paraId="0071C205" w14:textId="77777777" w:rsidTr="00353D4D">
        <w:tc>
          <w:tcPr>
            <w:tcW w:w="7840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2B72B09F" w14:textId="77777777" w:rsidR="00392144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 xml:space="preserve">Das Projekt wird im Aktionsgebiet umgesetzt. </w:t>
            </w:r>
          </w:p>
        </w:tc>
        <w:tc>
          <w:tcPr>
            <w:tcW w:w="179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69EE925C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Ja/Nein</w:t>
            </w:r>
          </w:p>
        </w:tc>
      </w:tr>
      <w:tr w:rsidR="00392144" w:rsidRPr="00884CD9" w14:paraId="2B8DC994" w14:textId="77777777" w:rsidTr="00353D4D">
        <w:tc>
          <w:tcPr>
            <w:tcW w:w="7840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272CF131" w14:textId="77777777" w:rsidR="00392144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 xml:space="preserve">Die formalen Voraussetzungen (vollständige Projektbeschreibung, Kriterien der Förderrichtlinie, Vorliegen ggf. notwendiger Genehmigung </w:t>
            </w:r>
            <w:proofErr w:type="spellStart"/>
            <w:r w:rsidRPr="00884CD9">
              <w:rPr>
                <w:rFonts w:ascii="Arial Narrow" w:hAnsi="Arial Narrow"/>
                <w:color w:val="000000" w:themeColor="text1"/>
              </w:rPr>
              <w:t>u.ä.</w:t>
            </w:r>
            <w:proofErr w:type="spellEnd"/>
            <w:r w:rsidRPr="00884CD9">
              <w:rPr>
                <w:rFonts w:ascii="Arial Narrow" w:hAnsi="Arial Narrow"/>
                <w:color w:val="000000" w:themeColor="text1"/>
              </w:rPr>
              <w:t>) sind erfüllt</w:t>
            </w:r>
          </w:p>
        </w:tc>
        <w:tc>
          <w:tcPr>
            <w:tcW w:w="179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022DA133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Ja/Nein</w:t>
            </w:r>
          </w:p>
        </w:tc>
      </w:tr>
      <w:tr w:rsidR="00392144" w:rsidRPr="00884CD9" w14:paraId="66AADE08" w14:textId="77777777" w:rsidTr="00353D4D">
        <w:tc>
          <w:tcPr>
            <w:tcW w:w="7840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797AFCC2" w14:textId="77777777" w:rsidR="00392144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Die Ko-Finanzierung mit durch die Bewilligungsbehörde anerkannten Mittel ist gesichert</w:t>
            </w:r>
          </w:p>
        </w:tc>
        <w:tc>
          <w:tcPr>
            <w:tcW w:w="179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7E3F8A55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Ja/Nein</w:t>
            </w:r>
          </w:p>
        </w:tc>
      </w:tr>
      <w:tr w:rsidR="00392144" w:rsidRPr="00884CD9" w14:paraId="7035060F" w14:textId="77777777" w:rsidTr="00353D4D">
        <w:tc>
          <w:tcPr>
            <w:tcW w:w="7840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4414BC30" w14:textId="77777777" w:rsidR="00392144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Es bestehen keine vorrangigen Finanzierungsmöglichkeiten</w:t>
            </w:r>
          </w:p>
        </w:tc>
        <w:tc>
          <w:tcPr>
            <w:tcW w:w="179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6A844AC3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Ja/Nein</w:t>
            </w:r>
          </w:p>
        </w:tc>
      </w:tr>
      <w:tr w:rsidR="00E91A38" w:rsidRPr="00884CD9" w14:paraId="12C47586" w14:textId="77777777" w:rsidTr="00941630">
        <w:tc>
          <w:tcPr>
            <w:tcW w:w="9634" w:type="dxa"/>
            <w:gridSpan w:val="4"/>
            <w:tcBorders>
              <w:left w:val="single" w:sz="12" w:space="0" w:color="92D050"/>
              <w:right w:val="single" w:sz="12" w:space="0" w:color="92D050"/>
            </w:tcBorders>
            <w:shd w:val="clear" w:color="auto" w:fill="EAF1DD" w:themeFill="accent3" w:themeFillTint="33"/>
            <w:vAlign w:val="center"/>
          </w:tcPr>
          <w:p w14:paraId="539E740B" w14:textId="77777777" w:rsidR="00E91A38" w:rsidRPr="00E91A38" w:rsidRDefault="00E91A38" w:rsidP="00E91A38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91A38">
              <w:rPr>
                <w:rFonts w:ascii="Arial Narrow" w:hAnsi="Arial Narrow"/>
                <w:b/>
                <w:color w:val="000000" w:themeColor="text1"/>
              </w:rPr>
              <w:t>Bezug zum GAP-Strategieplan der Bundesrepublik Deutschland</w:t>
            </w:r>
          </w:p>
          <w:p w14:paraId="0E0FE4AD" w14:textId="3F4EFE14" w:rsidR="00E91A38" w:rsidRPr="00B658C9" w:rsidRDefault="00E91A38" w:rsidP="00E91A38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91A38">
              <w:rPr>
                <w:rFonts w:ascii="Arial Narrow" w:hAnsi="Arial Narrow"/>
                <w:b/>
                <w:color w:val="000000" w:themeColor="text1"/>
              </w:rPr>
              <w:t>(bitte</w:t>
            </w:r>
            <w:r w:rsidR="00382C25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1C3E7A" w:rsidRPr="001C3E7A">
              <w:rPr>
                <w:rFonts w:ascii="Arial Narrow" w:hAnsi="Arial Narrow"/>
                <w:b/>
                <w:color w:val="000000" w:themeColor="text1"/>
                <w:u w:val="single"/>
              </w:rPr>
              <w:t>ein Feld</w:t>
            </w:r>
            <w:r w:rsidRPr="00E91A38">
              <w:rPr>
                <w:rFonts w:ascii="Arial Narrow" w:hAnsi="Arial Narrow"/>
                <w:b/>
                <w:color w:val="000000" w:themeColor="text1"/>
              </w:rPr>
              <w:t xml:space="preserve"> ankreuzen </w:t>
            </w:r>
            <w:r w:rsidR="00681654" w:rsidRPr="008E4A2D">
              <w:rPr>
                <w:rFonts w:ascii="Arial Narrow" w:hAnsi="Arial Narrow"/>
                <w:b/>
                <w:color w:val="000000" w:themeColor="text1"/>
              </w:rPr>
              <w:t xml:space="preserve">zu welchen Bedarfen nach Kapitel 5.3 EL-0703 Abschnitt 3 des GAP-Strategieplans der BRD das Projekt zugeordnet werden </w:t>
            </w:r>
            <w:proofErr w:type="gramStart"/>
            <w:r w:rsidR="00681654" w:rsidRPr="008E4A2D">
              <w:rPr>
                <w:rFonts w:ascii="Arial Narrow" w:hAnsi="Arial Narrow"/>
                <w:b/>
                <w:color w:val="000000" w:themeColor="text1"/>
              </w:rPr>
              <w:t>kann</w:t>
            </w:r>
            <w:r w:rsidRPr="00E91A38">
              <w:rPr>
                <w:rFonts w:ascii="Arial Narrow" w:hAnsi="Arial Narrow"/>
                <w:b/>
                <w:color w:val="000000" w:themeColor="text1"/>
              </w:rPr>
              <w:t>)</w:t>
            </w:r>
            <w:r w:rsidR="006741F7">
              <w:rPr>
                <w:rFonts w:ascii="Arial Narrow" w:hAnsi="Arial Narrow"/>
                <w:b/>
                <w:color w:val="000000" w:themeColor="text1"/>
              </w:rPr>
              <w:t>*</w:t>
            </w:r>
            <w:proofErr w:type="gramEnd"/>
          </w:p>
        </w:tc>
      </w:tr>
      <w:tr w:rsidR="0045389D" w:rsidRPr="00884CD9" w14:paraId="28125C78" w14:textId="77777777" w:rsidTr="00C035EA">
        <w:tc>
          <w:tcPr>
            <w:tcW w:w="7840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15DD63C2" w14:textId="59AF5DB4" w:rsidR="0045389D" w:rsidRPr="00884CD9" w:rsidRDefault="0045389D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Förderung der ländlichen Entwicklung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154355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4" w:type="dxa"/>
                <w:gridSpan w:val="2"/>
                <w:tcBorders>
                  <w:top w:val="single" w:sz="12" w:space="0" w:color="92D050"/>
                  <w:left w:val="single" w:sz="12" w:space="0" w:color="92D050"/>
                  <w:bottom w:val="single" w:sz="12" w:space="0" w:color="92D050"/>
                  <w:right w:val="single" w:sz="12" w:space="0" w:color="92D050"/>
                </w:tcBorders>
                <w:vAlign w:val="center"/>
              </w:tcPr>
              <w:p w14:paraId="6948C74A" w14:textId="260F6CA7" w:rsidR="0045389D" w:rsidRPr="00884CD9" w:rsidRDefault="0045389D" w:rsidP="00273375">
                <w:pPr>
                  <w:spacing w:beforeLines="20" w:before="48" w:afterLines="20" w:after="48" w:line="240" w:lineRule="auto"/>
                  <w:jc w:val="center"/>
                  <w:rPr>
                    <w:rFonts w:ascii="Arial Narrow" w:hAnsi="Arial Narrow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389D" w:rsidRPr="00884CD9" w14:paraId="63F0D6D2" w14:textId="77777777" w:rsidTr="00F23F3D">
        <w:tc>
          <w:tcPr>
            <w:tcW w:w="7840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6372215D" w14:textId="5CFDAECB" w:rsidR="0045389D" w:rsidRPr="00884CD9" w:rsidRDefault="0045389D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Schaffung qualifizierter Arbeitsplätze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-153534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4" w:type="dxa"/>
                <w:gridSpan w:val="2"/>
                <w:tcBorders>
                  <w:top w:val="single" w:sz="12" w:space="0" w:color="92D050"/>
                  <w:left w:val="single" w:sz="12" w:space="0" w:color="92D050"/>
                  <w:bottom w:val="single" w:sz="12" w:space="0" w:color="92D050"/>
                  <w:right w:val="single" w:sz="12" w:space="0" w:color="92D050"/>
                </w:tcBorders>
                <w:vAlign w:val="center"/>
              </w:tcPr>
              <w:p w14:paraId="2C76C859" w14:textId="34E39D1B" w:rsidR="0045389D" w:rsidRPr="00884CD9" w:rsidRDefault="0045389D" w:rsidP="00273375">
                <w:pPr>
                  <w:spacing w:beforeLines="20" w:before="48" w:afterLines="20" w:after="48" w:line="240" w:lineRule="auto"/>
                  <w:jc w:val="center"/>
                  <w:rPr>
                    <w:rFonts w:ascii="Arial Narrow" w:hAnsi="Arial Narrow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389D" w:rsidRPr="00884CD9" w14:paraId="1B2CBF16" w14:textId="77777777" w:rsidTr="00795849">
        <w:tc>
          <w:tcPr>
            <w:tcW w:w="7840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22121170" w14:textId="58E94DC8" w:rsidR="0045389D" w:rsidRPr="00884CD9" w:rsidRDefault="0045389D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Sicherung oder Verbesserung der Daseinsvorsorge in ländlichen Räumen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108796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4" w:type="dxa"/>
                <w:gridSpan w:val="2"/>
                <w:tcBorders>
                  <w:top w:val="single" w:sz="12" w:space="0" w:color="92D050"/>
                  <w:left w:val="single" w:sz="12" w:space="0" w:color="92D050"/>
                  <w:bottom w:val="single" w:sz="12" w:space="0" w:color="92D050"/>
                  <w:right w:val="single" w:sz="12" w:space="0" w:color="92D050"/>
                </w:tcBorders>
                <w:vAlign w:val="center"/>
              </w:tcPr>
              <w:p w14:paraId="2A33AAD0" w14:textId="72C531C9" w:rsidR="0045389D" w:rsidRPr="00884CD9" w:rsidRDefault="0045389D" w:rsidP="00273375">
                <w:pPr>
                  <w:spacing w:beforeLines="20" w:before="48" w:afterLines="20" w:after="48" w:line="240" w:lineRule="auto"/>
                  <w:jc w:val="center"/>
                  <w:rPr>
                    <w:rFonts w:ascii="Arial Narrow" w:hAnsi="Arial Narrow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389D" w:rsidRPr="00884CD9" w14:paraId="3CC028D4" w14:textId="77777777" w:rsidTr="00D1568E">
        <w:tc>
          <w:tcPr>
            <w:tcW w:w="7840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33853DE2" w14:textId="3659A84A" w:rsidR="0045389D" w:rsidRPr="00884CD9" w:rsidRDefault="0045389D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Stärkung der Selbstorganisation bei der Förderung der lokalen Entwicklung der Regionen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-76600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4" w:type="dxa"/>
                <w:gridSpan w:val="2"/>
                <w:tcBorders>
                  <w:top w:val="single" w:sz="12" w:space="0" w:color="92D050"/>
                  <w:left w:val="single" w:sz="12" w:space="0" w:color="92D050"/>
                  <w:bottom w:val="single" w:sz="12" w:space="0" w:color="92D050"/>
                  <w:right w:val="single" w:sz="12" w:space="0" w:color="92D050"/>
                </w:tcBorders>
                <w:vAlign w:val="center"/>
              </w:tcPr>
              <w:p w14:paraId="19A3D21C" w14:textId="64531C38" w:rsidR="0045389D" w:rsidRPr="00884CD9" w:rsidRDefault="0045389D" w:rsidP="00273375">
                <w:pPr>
                  <w:spacing w:beforeLines="20" w:before="48" w:afterLines="20" w:after="48" w:line="240" w:lineRule="auto"/>
                  <w:jc w:val="center"/>
                  <w:rPr>
                    <w:rFonts w:ascii="Arial Narrow" w:hAnsi="Arial Narrow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389D" w:rsidRPr="00884CD9" w14:paraId="4B7119B5" w14:textId="77777777" w:rsidTr="001E54C4">
        <w:tc>
          <w:tcPr>
            <w:tcW w:w="7840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0DE62DF7" w14:textId="4B3340EB" w:rsidR="0045389D" w:rsidRPr="00884CD9" w:rsidRDefault="0045389D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Identitätsstärkung, kulturelles und natürliches Erbe, Entwicklung von Dorf- und Ortskernen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130211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4" w:type="dxa"/>
                <w:gridSpan w:val="2"/>
                <w:tcBorders>
                  <w:top w:val="single" w:sz="12" w:space="0" w:color="92D050"/>
                  <w:left w:val="single" w:sz="12" w:space="0" w:color="92D050"/>
                  <w:bottom w:val="single" w:sz="12" w:space="0" w:color="92D050"/>
                  <w:right w:val="single" w:sz="12" w:space="0" w:color="92D050"/>
                </w:tcBorders>
                <w:vAlign w:val="center"/>
              </w:tcPr>
              <w:p w14:paraId="527E1ED1" w14:textId="2EFD577A" w:rsidR="0045389D" w:rsidRPr="00884CD9" w:rsidRDefault="0045389D" w:rsidP="00273375">
                <w:pPr>
                  <w:spacing w:beforeLines="20" w:before="48" w:afterLines="20" w:after="48" w:line="240" w:lineRule="auto"/>
                  <w:jc w:val="center"/>
                  <w:rPr>
                    <w:rFonts w:ascii="Arial Narrow" w:hAnsi="Arial Narrow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389D" w:rsidRPr="00884CD9" w14:paraId="6EE2D8D3" w14:textId="77777777" w:rsidTr="00AC6309">
        <w:tc>
          <w:tcPr>
            <w:tcW w:w="7840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4A1D0C2D" w14:textId="36226C10" w:rsidR="0045389D" w:rsidRPr="00884CD9" w:rsidRDefault="0045389D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Unterstützung des Ehrenamts und bürgerschaftlichen Engagements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-115043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4" w:type="dxa"/>
                <w:gridSpan w:val="2"/>
                <w:tcBorders>
                  <w:top w:val="single" w:sz="12" w:space="0" w:color="92D050"/>
                  <w:left w:val="single" w:sz="12" w:space="0" w:color="92D050"/>
                  <w:bottom w:val="single" w:sz="12" w:space="0" w:color="92D050"/>
                  <w:right w:val="single" w:sz="12" w:space="0" w:color="92D050"/>
                </w:tcBorders>
                <w:vAlign w:val="center"/>
              </w:tcPr>
              <w:p w14:paraId="5768E9EC" w14:textId="77422300" w:rsidR="0045389D" w:rsidRPr="00884CD9" w:rsidRDefault="0045389D" w:rsidP="00273375">
                <w:pPr>
                  <w:spacing w:beforeLines="20" w:before="48" w:afterLines="20" w:after="48" w:line="240" w:lineRule="auto"/>
                  <w:jc w:val="center"/>
                  <w:rPr>
                    <w:rFonts w:ascii="Arial Narrow" w:hAnsi="Arial Narrow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389D" w:rsidRPr="00884CD9" w14:paraId="200DDC50" w14:textId="77777777" w:rsidTr="00951B0E">
        <w:tc>
          <w:tcPr>
            <w:tcW w:w="7840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3A4F0BC6" w14:textId="4D6BEC31" w:rsidR="0045389D" w:rsidRPr="00884CD9" w:rsidRDefault="0045389D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Gleichstellung aller Geschlechter und sozialen Gruppen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-43722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4" w:type="dxa"/>
                <w:gridSpan w:val="2"/>
                <w:tcBorders>
                  <w:top w:val="single" w:sz="12" w:space="0" w:color="92D050"/>
                  <w:left w:val="single" w:sz="12" w:space="0" w:color="92D050"/>
                  <w:bottom w:val="single" w:sz="12" w:space="0" w:color="92D050"/>
                  <w:right w:val="single" w:sz="12" w:space="0" w:color="92D050"/>
                </w:tcBorders>
                <w:vAlign w:val="center"/>
              </w:tcPr>
              <w:p w14:paraId="05837AE2" w14:textId="6353CE6A" w:rsidR="0045389D" w:rsidRPr="00884CD9" w:rsidRDefault="0045389D" w:rsidP="00273375">
                <w:pPr>
                  <w:spacing w:beforeLines="20" w:before="48" w:afterLines="20" w:after="48" w:line="240" w:lineRule="auto"/>
                  <w:jc w:val="center"/>
                  <w:rPr>
                    <w:rFonts w:ascii="Arial Narrow" w:hAnsi="Arial Narrow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389D" w:rsidRPr="00884CD9" w14:paraId="7BCA0BBB" w14:textId="77777777" w:rsidTr="0007405E">
        <w:tc>
          <w:tcPr>
            <w:tcW w:w="7840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287E60AF" w14:textId="683940FA" w:rsidR="0045389D" w:rsidRPr="00884CD9" w:rsidRDefault="0045389D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Steigerung der Kooperations-, Service- und Innovationskultur im Tourismus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66967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4" w:type="dxa"/>
                <w:gridSpan w:val="2"/>
                <w:tcBorders>
                  <w:top w:val="single" w:sz="12" w:space="0" w:color="92D050"/>
                  <w:left w:val="single" w:sz="12" w:space="0" w:color="92D050"/>
                  <w:bottom w:val="single" w:sz="12" w:space="0" w:color="92D050"/>
                  <w:right w:val="single" w:sz="12" w:space="0" w:color="92D050"/>
                </w:tcBorders>
                <w:vAlign w:val="center"/>
              </w:tcPr>
              <w:p w14:paraId="134FE9D3" w14:textId="581047D6" w:rsidR="0045389D" w:rsidRPr="00884CD9" w:rsidRDefault="0045389D" w:rsidP="00273375">
                <w:pPr>
                  <w:spacing w:beforeLines="20" w:before="48" w:afterLines="20" w:after="48" w:line="240" w:lineRule="auto"/>
                  <w:jc w:val="center"/>
                  <w:rPr>
                    <w:rFonts w:ascii="Arial Narrow" w:hAnsi="Arial Narrow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389D" w:rsidRPr="00884CD9" w14:paraId="6BA8D8A0" w14:textId="77777777" w:rsidTr="00DD4A1C">
        <w:tc>
          <w:tcPr>
            <w:tcW w:w="7840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3B0E5320" w14:textId="420BC727" w:rsidR="0045389D" w:rsidRDefault="00103B6B" w:rsidP="00103B6B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103B6B">
              <w:rPr>
                <w:rFonts w:ascii="Arial Narrow" w:hAnsi="Arial Narrow"/>
              </w:rPr>
              <w:t>Erleichterung von nicht-landwirtschaftlichen</w:t>
            </w:r>
            <w:r>
              <w:rPr>
                <w:rFonts w:ascii="Arial Narrow" w:hAnsi="Arial Narrow"/>
              </w:rPr>
              <w:t xml:space="preserve"> </w:t>
            </w:r>
            <w:r w:rsidRPr="00103B6B">
              <w:rPr>
                <w:rFonts w:ascii="Arial Narrow" w:hAnsi="Arial Narrow"/>
              </w:rPr>
              <w:t>Existenzgründungen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91536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4" w:type="dxa"/>
                <w:gridSpan w:val="2"/>
                <w:tcBorders>
                  <w:top w:val="single" w:sz="12" w:space="0" w:color="92D050"/>
                  <w:left w:val="single" w:sz="12" w:space="0" w:color="92D050"/>
                  <w:bottom w:val="single" w:sz="12" w:space="0" w:color="92D050"/>
                  <w:right w:val="single" w:sz="12" w:space="0" w:color="92D050"/>
                </w:tcBorders>
                <w:vAlign w:val="center"/>
              </w:tcPr>
              <w:p w14:paraId="2F97BFE1" w14:textId="37288DBD" w:rsidR="0045389D" w:rsidRDefault="0045389D" w:rsidP="00273375">
                <w:pPr>
                  <w:spacing w:beforeLines="20" w:before="48" w:afterLines="20" w:after="48" w:line="240" w:lineRule="auto"/>
                  <w:jc w:val="center"/>
                  <w:rPr>
                    <w:rFonts w:ascii="Arial Narrow" w:hAnsi="Arial Narrow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92144" w:rsidRPr="00884CD9" w14:paraId="2512144B" w14:textId="77777777" w:rsidTr="00941630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EAF1DD" w:themeFill="accent3" w:themeFillTint="33"/>
            <w:vAlign w:val="center"/>
          </w:tcPr>
          <w:p w14:paraId="3D366AE1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84CD9">
              <w:rPr>
                <w:rFonts w:ascii="Arial Narrow" w:hAnsi="Arial Narrow"/>
                <w:b/>
                <w:color w:val="000000" w:themeColor="text1"/>
              </w:rPr>
              <w:t>Bewertungskriterien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EAF1DD" w:themeFill="accent3" w:themeFillTint="33"/>
            <w:vAlign w:val="center"/>
          </w:tcPr>
          <w:p w14:paraId="6BAF1646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84CD9">
              <w:rPr>
                <w:rFonts w:ascii="Arial Narrow" w:hAnsi="Arial Narrow"/>
                <w:b/>
                <w:color w:val="000000" w:themeColor="text1"/>
              </w:rPr>
              <w:t>Mögliche Punktzahl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EAF1DD" w:themeFill="accent3" w:themeFillTint="33"/>
            <w:vAlign w:val="center"/>
          </w:tcPr>
          <w:p w14:paraId="36F661C8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84CD9">
              <w:rPr>
                <w:rFonts w:ascii="Arial Narrow" w:hAnsi="Arial Narrow"/>
                <w:b/>
                <w:color w:val="000000" w:themeColor="text1"/>
              </w:rPr>
              <w:t>Vergebene Punktzahl</w:t>
            </w:r>
          </w:p>
        </w:tc>
      </w:tr>
      <w:tr w:rsidR="00392144" w:rsidRPr="00884CD9" w14:paraId="62CEF397" w14:textId="77777777" w:rsidTr="00130D1D">
        <w:tc>
          <w:tcPr>
            <w:tcW w:w="9634" w:type="dxa"/>
            <w:gridSpan w:val="4"/>
            <w:tcBorders>
              <w:left w:val="single" w:sz="12" w:space="0" w:color="92D050"/>
              <w:bottom w:val="single" w:sz="4" w:space="0" w:color="auto"/>
              <w:right w:val="single" w:sz="12" w:space="0" w:color="92D050"/>
            </w:tcBorders>
            <w:shd w:val="clear" w:color="auto" w:fill="EAF1DD" w:themeFill="accent3" w:themeFillTint="33"/>
          </w:tcPr>
          <w:p w14:paraId="41A14488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b/>
                <w:color w:val="000000" w:themeColor="text1"/>
              </w:rPr>
              <w:t>Gebietsabdeckung (</w:t>
            </w:r>
            <w:r w:rsidRPr="00884CD9">
              <w:rPr>
                <w:rFonts w:ascii="Arial Narrow" w:hAnsi="Arial Narrow"/>
                <w:color w:val="000000" w:themeColor="text1"/>
              </w:rPr>
              <w:t>Standort / Durchführungsort der Maßnahme)</w:t>
            </w:r>
          </w:p>
        </w:tc>
      </w:tr>
      <w:tr w:rsidR="00392144" w:rsidRPr="00884CD9" w14:paraId="7D58C588" w14:textId="77777777" w:rsidTr="00F0346C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BBB59" w:themeColor="accent3"/>
              <w:right w:val="single" w:sz="12" w:space="0" w:color="92D050"/>
            </w:tcBorders>
          </w:tcPr>
          <w:p w14:paraId="3863CE0F" w14:textId="4EACD3DD" w:rsidR="00A34FD0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eine Kommune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67E4E5FF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1413" w:type="dxa"/>
            <w:tcBorders>
              <w:top w:val="single" w:sz="12" w:space="0" w:color="9BBB59" w:themeColor="accent3"/>
              <w:left w:val="single" w:sz="12" w:space="0" w:color="92D050"/>
              <w:right w:val="single" w:sz="12" w:space="0" w:color="92D050"/>
            </w:tcBorders>
          </w:tcPr>
          <w:p w14:paraId="53584B97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2144" w:rsidRPr="00884CD9" w14:paraId="7EFF7351" w14:textId="77777777" w:rsidTr="00277995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</w:tcPr>
          <w:p w14:paraId="519EDEE7" w14:textId="77777777" w:rsidR="00392144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Mind. 3 Kommunen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</w:tcPr>
          <w:p w14:paraId="56DA1E5B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</w:tcPr>
          <w:p w14:paraId="08CB6C1E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2144" w:rsidRPr="00884CD9" w14:paraId="45BD916D" w14:textId="77777777" w:rsidTr="00277995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28F7E203" w14:textId="23A9D186" w:rsidR="00392144" w:rsidRPr="00884CD9" w:rsidRDefault="00392144" w:rsidP="00277995">
            <w:pPr>
              <w:tabs>
                <w:tab w:val="left" w:pos="5628"/>
                <w:tab w:val="right" w:pos="6936"/>
              </w:tabs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lastRenderedPageBreak/>
              <w:t>Mind. 6 Kommunen</w:t>
            </w:r>
            <w:r w:rsidR="00261E12">
              <w:rPr>
                <w:rFonts w:ascii="Arial Narrow" w:hAnsi="Arial Narrow"/>
                <w:color w:val="000000" w:themeColor="text1"/>
              </w:rPr>
              <w:tab/>
            </w:r>
            <w:r w:rsidR="00277995">
              <w:rPr>
                <w:rFonts w:ascii="Arial Narrow" w:hAnsi="Arial Narrow"/>
                <w:color w:val="000000" w:themeColor="text1"/>
              </w:rPr>
              <w:tab/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8A66308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23210DC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2144" w:rsidRPr="00884CD9" w14:paraId="19236D75" w14:textId="77777777" w:rsidTr="00277995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1480E3B5" w14:textId="77777777" w:rsidR="00392144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Regionsweit (komplette LEADER-Region)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2FAC59D1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6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</w:tcPr>
          <w:p w14:paraId="01FE7036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2144" w:rsidRPr="00884CD9" w14:paraId="23F01450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F2AF0ED" w14:textId="77777777" w:rsidR="00392144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 xml:space="preserve">Kooperationsprojekte (gebietsübergreifend, länderübergreifend) 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2D69B99F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C02D69D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2144" w:rsidRPr="00884CD9" w14:paraId="3933048C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C47FB48" w14:textId="77777777" w:rsidR="00392144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strike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Kooperationsprojekte (international)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07FD82B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394A963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2144" w:rsidRPr="00884CD9" w14:paraId="0906028F" w14:textId="77777777" w:rsidTr="00130D1D">
        <w:tc>
          <w:tcPr>
            <w:tcW w:w="9634" w:type="dxa"/>
            <w:gridSpan w:val="4"/>
            <w:tcBorders>
              <w:left w:val="single" w:sz="12" w:space="0" w:color="92D050"/>
              <w:bottom w:val="single" w:sz="4" w:space="0" w:color="auto"/>
              <w:right w:val="single" w:sz="12" w:space="0" w:color="92D050"/>
            </w:tcBorders>
            <w:shd w:val="clear" w:color="auto" w:fill="EAF1DD" w:themeFill="accent3" w:themeFillTint="33"/>
          </w:tcPr>
          <w:p w14:paraId="75423C08" w14:textId="783D4500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b/>
                <w:color w:val="000000" w:themeColor="text1"/>
              </w:rPr>
              <w:t>Bottom-up-Ansatz</w:t>
            </w:r>
            <w:r w:rsidR="001A4FD0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</w:tr>
      <w:tr w:rsidR="00392144" w:rsidRPr="00884CD9" w14:paraId="2D90DBBC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69CE0F8" w14:textId="77777777" w:rsidR="00392144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Projekt enthält Ansätze zur Beteiligung der örtlichen Gemeinschaft und relevanter AkteurInnen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B6F6CB4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CA9EA5D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2144" w:rsidRPr="00884CD9" w14:paraId="6A8CCCA8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294A8EFE" w14:textId="77777777" w:rsidR="00392144" w:rsidRPr="00884CD9" w:rsidRDefault="00392144" w:rsidP="00273375">
            <w:pPr>
              <w:spacing w:beforeLines="20" w:before="48" w:afterLines="20" w:after="48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Projekt enthält konkrete Maßnahmen zur Beteiligung der örtlichen Gemeinschaft und relevanter AkteurInnen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2C5C7BFE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30D9151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2144" w:rsidRPr="00884CD9" w14:paraId="69277310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694292A" w14:textId="77777777" w:rsidR="00392144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Projekt enthält ein Konzept mit Maßnahmen zur Beteiligung der örtlichen Gemeinschaft und relevanter AkteurInnen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6CFC0BD1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1C5E4FC8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2144" w:rsidRPr="00884CD9" w14:paraId="591F6F9B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29760AA0" w14:textId="77777777" w:rsidR="00392144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Projekt basiert auf einer eigenen Initiative von Jugendlichen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0825F7D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10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1495FD34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2144" w:rsidRPr="00884CD9" w14:paraId="56309BA7" w14:textId="77777777" w:rsidTr="00130D1D">
        <w:tc>
          <w:tcPr>
            <w:tcW w:w="9634" w:type="dxa"/>
            <w:gridSpan w:val="4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EAF1DD" w:themeFill="accent3" w:themeFillTint="33"/>
          </w:tcPr>
          <w:p w14:paraId="26098499" w14:textId="3DFDF721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84CD9">
              <w:rPr>
                <w:rFonts w:ascii="Arial Narrow" w:hAnsi="Arial Narrow"/>
                <w:b/>
                <w:color w:val="000000" w:themeColor="text1"/>
              </w:rPr>
              <w:t>Innovationscharakter</w:t>
            </w:r>
            <w:r w:rsidR="007040F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7040F7" w:rsidRPr="007040F7">
              <w:rPr>
                <w:rFonts w:ascii="Arial Narrow" w:hAnsi="Arial Narrow"/>
                <w:bCs/>
                <w:i/>
                <w:iCs/>
                <w:color w:val="000000" w:themeColor="text1"/>
              </w:rPr>
              <w:t>(Einfachauswahl)</w:t>
            </w:r>
          </w:p>
        </w:tc>
      </w:tr>
      <w:tr w:rsidR="00392144" w:rsidRPr="00884CD9" w14:paraId="62A1116A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21D026BE" w14:textId="77777777" w:rsidR="00392144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Projekt ist neuartig in der Region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96B0F07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2B2C6EBD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2144" w:rsidRPr="00884CD9" w14:paraId="23832912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5825F7A8" w14:textId="77777777" w:rsidR="00392144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Projekt ist übertragbar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39AD44E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25CF79DF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2144" w:rsidRPr="00884CD9" w14:paraId="3643ACE4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9CB4ED5" w14:textId="77777777" w:rsidR="00392144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Projekt ist als Modellprojekt mit gebietsübergreifenden Beispielcharakter geplant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79C4388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10D77F84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2144" w:rsidRPr="00884CD9" w14:paraId="5A0AFC23" w14:textId="77777777" w:rsidTr="00130D1D">
        <w:tc>
          <w:tcPr>
            <w:tcW w:w="9634" w:type="dxa"/>
            <w:gridSpan w:val="4"/>
            <w:tcBorders>
              <w:left w:val="single" w:sz="12" w:space="0" w:color="92D050"/>
              <w:right w:val="single" w:sz="12" w:space="0" w:color="92D050"/>
            </w:tcBorders>
            <w:shd w:val="clear" w:color="auto" w:fill="EAF1DD" w:themeFill="accent3" w:themeFillTint="33"/>
          </w:tcPr>
          <w:p w14:paraId="5D4C7AAC" w14:textId="147310B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b/>
                <w:color w:val="000000" w:themeColor="text1"/>
              </w:rPr>
              <w:t>Digitalisierung</w:t>
            </w:r>
            <w:r w:rsidR="007040F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7040F7" w:rsidRPr="007040F7">
              <w:rPr>
                <w:rFonts w:ascii="Arial Narrow" w:hAnsi="Arial Narrow"/>
                <w:bCs/>
                <w:i/>
                <w:iCs/>
                <w:color w:val="000000" w:themeColor="text1"/>
              </w:rPr>
              <w:t>(Einfachauswahl)</w:t>
            </w:r>
          </w:p>
        </w:tc>
      </w:tr>
      <w:tr w:rsidR="00392144" w:rsidRPr="00884CD9" w14:paraId="2AF1BEE0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7277BAE1" w14:textId="77777777" w:rsidR="00392144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 xml:space="preserve">Bestehende Angebote und Dienstleistungen werden digitalisiert 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64946B7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42AD9C8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2144" w:rsidRPr="00884CD9" w14:paraId="18B4F1B7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17345C89" w14:textId="77777777" w:rsidR="00392144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Neue digitale Angebote werden entwickelt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ECEC058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6CB5E23B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2144" w:rsidRPr="00884CD9" w14:paraId="382F06BF" w14:textId="77777777" w:rsidTr="00130D1D">
        <w:tc>
          <w:tcPr>
            <w:tcW w:w="9634" w:type="dxa"/>
            <w:gridSpan w:val="4"/>
            <w:tcBorders>
              <w:left w:val="single" w:sz="12" w:space="0" w:color="92D050"/>
              <w:right w:val="single" w:sz="12" w:space="0" w:color="92D050"/>
            </w:tcBorders>
            <w:shd w:val="clear" w:color="auto" w:fill="EAF1DD" w:themeFill="accent3" w:themeFillTint="33"/>
          </w:tcPr>
          <w:p w14:paraId="70A9ABC1" w14:textId="1BF0620B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b/>
                <w:color w:val="000000" w:themeColor="text1"/>
              </w:rPr>
              <w:t>Vernetzung</w:t>
            </w:r>
            <w:r w:rsidR="007040F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7040F7" w:rsidRPr="007040F7">
              <w:rPr>
                <w:rFonts w:ascii="Arial Narrow" w:hAnsi="Arial Narrow"/>
                <w:bCs/>
                <w:i/>
                <w:iCs/>
                <w:color w:val="000000" w:themeColor="text1"/>
              </w:rPr>
              <w:t>(Einfachauswahl)</w:t>
            </w:r>
          </w:p>
        </w:tc>
      </w:tr>
      <w:tr w:rsidR="00392144" w:rsidRPr="00884CD9" w14:paraId="0935318B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7F229C22" w14:textId="77777777" w:rsidR="00392144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Vernetzt im Projekt AkteurInnen aus der Region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6DCCC0E1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631073BE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2144" w:rsidRPr="00884CD9" w14:paraId="12C02FBB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58BA5C17" w14:textId="77777777" w:rsidR="00392144" w:rsidRPr="00884CD9" w:rsidRDefault="00392144" w:rsidP="00273375">
            <w:pPr>
              <w:spacing w:beforeLines="20" w:before="48" w:afterLines="20" w:after="48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 w:cs="Calibri"/>
                <w:color w:val="000000"/>
                <w:kern w:val="24"/>
              </w:rPr>
              <w:t>Gewinnt im Projekt neue Akte</w:t>
            </w:r>
            <w:r>
              <w:rPr>
                <w:rFonts w:ascii="Arial Narrow" w:hAnsi="Arial Narrow" w:cs="Calibri"/>
                <w:color w:val="000000"/>
                <w:kern w:val="24"/>
              </w:rPr>
              <w:t>u</w:t>
            </w:r>
            <w:r w:rsidRPr="00884CD9">
              <w:rPr>
                <w:rFonts w:ascii="Arial Narrow" w:hAnsi="Arial Narrow" w:cs="Calibri"/>
                <w:color w:val="000000"/>
                <w:kern w:val="24"/>
              </w:rPr>
              <w:t>rInnen für LEADER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06BB9D9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FC564FE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2144" w:rsidRPr="00884CD9" w14:paraId="5264D74A" w14:textId="77777777" w:rsidTr="007B1FBF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71F3D480" w14:textId="77777777" w:rsidR="00392144" w:rsidRPr="00884CD9" w:rsidRDefault="00392144" w:rsidP="00273375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 w:cs="Calibri"/>
                <w:color w:val="000000"/>
                <w:kern w:val="24"/>
              </w:rPr>
              <w:t>Baut im Projekt neue Netzwerkstrukturen aus und auf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22C1BDA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BBB59" w:themeColor="accent3"/>
              <w:right w:val="single" w:sz="12" w:space="0" w:color="92D050"/>
            </w:tcBorders>
          </w:tcPr>
          <w:p w14:paraId="61353CA8" w14:textId="77777777" w:rsidR="00392144" w:rsidRPr="00884CD9" w:rsidRDefault="00392144" w:rsidP="00273375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DB2C31" w:rsidRPr="00884CD9" w14:paraId="5DB88F0C" w14:textId="77777777" w:rsidTr="00130D1D">
        <w:tc>
          <w:tcPr>
            <w:tcW w:w="9634" w:type="dxa"/>
            <w:gridSpan w:val="4"/>
            <w:tcBorders>
              <w:left w:val="single" w:sz="12" w:space="0" w:color="92D050"/>
              <w:right w:val="single" w:sz="12" w:space="0" w:color="92D050"/>
            </w:tcBorders>
            <w:shd w:val="clear" w:color="auto" w:fill="EAF1DD" w:themeFill="accent3" w:themeFillTint="33"/>
          </w:tcPr>
          <w:p w14:paraId="2E99CF75" w14:textId="7CE2B466" w:rsidR="00DB2C31" w:rsidRPr="00884CD9" w:rsidRDefault="00DB2C31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b/>
                <w:color w:val="000000" w:themeColor="text1"/>
              </w:rPr>
              <w:t>Beitrag zu den Zielen des Handlungsfelds 1</w:t>
            </w:r>
            <w:r w:rsidR="007040F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7040F7" w:rsidRPr="00BF68DC">
              <w:rPr>
                <w:rFonts w:ascii="Arial Narrow" w:hAnsi="Arial Narrow"/>
                <w:bCs/>
                <w:i/>
                <w:iCs/>
                <w:color w:val="000000" w:themeColor="text1"/>
              </w:rPr>
              <w:t>(Meh</w:t>
            </w:r>
            <w:r w:rsidR="00BF68DC" w:rsidRPr="00BF68DC">
              <w:rPr>
                <w:rFonts w:ascii="Arial Narrow" w:hAnsi="Arial Narrow"/>
                <w:bCs/>
                <w:i/>
                <w:iCs/>
                <w:color w:val="000000" w:themeColor="text1"/>
              </w:rPr>
              <w:t>rfachauswahl möglich)</w:t>
            </w:r>
          </w:p>
        </w:tc>
      </w:tr>
      <w:tr w:rsidR="00F36214" w:rsidRPr="00884CD9" w14:paraId="7266DCC9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3C6FAA4" w14:textId="6F30F976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884CD9">
              <w:rPr>
                <w:rFonts w:ascii="Arial Narrow" w:hAnsi="Arial Narrow"/>
              </w:rPr>
              <w:t>Vereine und freiwilliges Engagement stärken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38A3CCB" w14:textId="44DF1A2E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194B2212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36214" w:rsidRPr="00884CD9" w14:paraId="0E622710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5A142E3" w14:textId="66813D3E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/>
              </w:rPr>
            </w:pPr>
            <w:r w:rsidRPr="00884CD9">
              <w:rPr>
                <w:rFonts w:ascii="Arial Narrow" w:hAnsi="Arial Narrow"/>
              </w:rPr>
              <w:t>Integration und Inklusion fördern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68FE963" w14:textId="071768B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19F95C99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36214" w:rsidRPr="00884CD9" w14:paraId="3A4A9242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FEDF44E" w14:textId="59D9B143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/>
              </w:rPr>
            </w:pPr>
            <w:r w:rsidRPr="00884CD9">
              <w:rPr>
                <w:rFonts w:ascii="Arial Narrow" w:hAnsi="Arial Narrow"/>
              </w:rPr>
              <w:t>Angebote für Kinder, Jugendliche, Familien und SeniorInnen ausbauen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6C244F4" w14:textId="0F72358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15DC2A2C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36214" w:rsidRPr="00884CD9" w14:paraId="520895B8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B88C2A8" w14:textId="2E6492A1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/>
              </w:rPr>
            </w:pPr>
            <w:r w:rsidRPr="00884CD9">
              <w:rPr>
                <w:rFonts w:ascii="Arial Narrow" w:hAnsi="Arial Narrow"/>
              </w:rPr>
              <w:t>Alternative Lösungen für Daseinsvorsorge, Wohnen und Mobilität entwickeln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8A06D2B" w14:textId="6359FBB5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D88BEB3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5531C" w:rsidRPr="00884CD9" w14:paraId="2D9DC624" w14:textId="77777777" w:rsidTr="00130D1D">
        <w:tc>
          <w:tcPr>
            <w:tcW w:w="9634" w:type="dxa"/>
            <w:gridSpan w:val="4"/>
            <w:tcBorders>
              <w:left w:val="single" w:sz="12" w:space="0" w:color="92D050"/>
              <w:right w:val="single" w:sz="12" w:space="0" w:color="92D050"/>
            </w:tcBorders>
            <w:shd w:val="clear" w:color="auto" w:fill="EAF1DD" w:themeFill="accent3" w:themeFillTint="33"/>
          </w:tcPr>
          <w:p w14:paraId="687362AF" w14:textId="032A337F" w:rsidR="00A5531C" w:rsidRPr="00884CD9" w:rsidRDefault="00A5531C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b/>
                <w:color w:val="000000" w:themeColor="text1"/>
              </w:rPr>
              <w:t>Beitrag zu den Zielen des Handlungsfelds 2</w:t>
            </w:r>
            <w:r w:rsidR="00BF68DC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BF68DC" w:rsidRPr="00BF68DC">
              <w:rPr>
                <w:rFonts w:ascii="Arial Narrow" w:hAnsi="Arial Narrow"/>
                <w:bCs/>
                <w:i/>
                <w:iCs/>
                <w:color w:val="000000" w:themeColor="text1"/>
              </w:rPr>
              <w:t>(Mehrfachauswahl möglich)</w:t>
            </w:r>
          </w:p>
        </w:tc>
      </w:tr>
      <w:tr w:rsidR="00F36214" w:rsidRPr="00884CD9" w14:paraId="30235D52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7F8D9742" w14:textId="57BFD014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884CD9">
              <w:rPr>
                <w:rFonts w:ascii="Arial Narrow" w:hAnsi="Arial Narrow" w:cs="Arial"/>
              </w:rPr>
              <w:t>Regionale Wertschöpfungsketten auf- und ausbauen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5F0CA91" w14:textId="749E7F6E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19805CD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36214" w:rsidRPr="00884CD9" w14:paraId="14BE5B15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020F8E94" w14:textId="65B8E15C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 w:cs="Arial"/>
              </w:rPr>
            </w:pPr>
            <w:r w:rsidRPr="00884CD9">
              <w:rPr>
                <w:rFonts w:ascii="Arial Narrow" w:hAnsi="Arial Narrow" w:cs="Arial"/>
              </w:rPr>
              <w:t>Fachkräfte gewinnen und Nachfolgelösungen für KMU in Tourismus, Handwerk und Landwirtschaft fördern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29DD6303" w14:textId="00AA7120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2D2C3A1E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36214" w:rsidRPr="00884CD9" w14:paraId="1333A9CC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7F1E6091" w14:textId="4005C543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 w:cs="Arial"/>
              </w:rPr>
            </w:pPr>
            <w:r w:rsidRPr="00884CD9">
              <w:rPr>
                <w:rFonts w:ascii="Arial Narrow" w:hAnsi="Arial Narrow" w:cs="Arial"/>
              </w:rPr>
              <w:t>Qualität in touristischen Angeboten steigern und touristische Infrastruktur stärken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B6B9329" w14:textId="386D6020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8F968BA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36214" w:rsidRPr="00884CD9" w14:paraId="52DF43CA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020A1492" w14:textId="5A388176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 w:cs="Arial"/>
              </w:rPr>
            </w:pPr>
            <w:r w:rsidRPr="00884CD9">
              <w:rPr>
                <w:rFonts w:ascii="Arial Narrow" w:hAnsi="Arial Narrow" w:cs="Arial"/>
              </w:rPr>
              <w:t>Kooperative Wirtschaftsformen ausbauen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57C3C7E1" w14:textId="44CB66FB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CD7EE57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5531C" w:rsidRPr="00884CD9" w14:paraId="168CDBF3" w14:textId="77777777" w:rsidTr="00130D1D">
        <w:tc>
          <w:tcPr>
            <w:tcW w:w="9634" w:type="dxa"/>
            <w:gridSpan w:val="4"/>
            <w:tcBorders>
              <w:left w:val="single" w:sz="12" w:space="0" w:color="92D050"/>
              <w:right w:val="single" w:sz="12" w:space="0" w:color="92D050"/>
            </w:tcBorders>
            <w:shd w:val="clear" w:color="auto" w:fill="EAF1DD" w:themeFill="accent3" w:themeFillTint="33"/>
          </w:tcPr>
          <w:p w14:paraId="65BCC98C" w14:textId="3AB1F7A2" w:rsidR="00A5531C" w:rsidRPr="00884CD9" w:rsidRDefault="00A5531C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b/>
                <w:color w:val="000000" w:themeColor="text1"/>
              </w:rPr>
              <w:t>Beitrag zu den Zielen des Handlungsfelds 3</w:t>
            </w:r>
            <w:r w:rsidR="00BF68DC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BF68DC" w:rsidRPr="00BF68DC">
              <w:rPr>
                <w:rFonts w:ascii="Arial Narrow" w:hAnsi="Arial Narrow"/>
                <w:bCs/>
                <w:i/>
                <w:iCs/>
                <w:color w:val="000000" w:themeColor="text1"/>
              </w:rPr>
              <w:t>(Mehrfachauswahl möglich)</w:t>
            </w:r>
          </w:p>
        </w:tc>
      </w:tr>
      <w:tr w:rsidR="00F36214" w:rsidRPr="00884CD9" w14:paraId="2B6CA416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1446CAEA" w14:textId="01DF9F29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884CD9">
              <w:rPr>
                <w:rFonts w:ascii="Arial Narrow" w:hAnsi="Arial Narrow" w:cs="Calibri"/>
                <w:color w:val="000000"/>
                <w:kern w:val="24"/>
              </w:rPr>
              <w:t>Biologische Vielfalt erhalten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AE33F5B" w14:textId="7AE9A016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B0289C7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36214" w:rsidRPr="00884CD9" w14:paraId="3EAADF00" w14:textId="77777777" w:rsidTr="00C90A48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59F83CCE" w14:textId="3C39E2C2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 w:cs="Calibri"/>
                <w:color w:val="000000"/>
                <w:kern w:val="24"/>
              </w:rPr>
            </w:pPr>
            <w:r w:rsidRPr="00884CD9">
              <w:rPr>
                <w:rFonts w:ascii="Arial Narrow" w:hAnsi="Arial Narrow" w:cs="Calibri"/>
                <w:color w:val="000000"/>
                <w:kern w:val="24"/>
              </w:rPr>
              <w:t>Klimaschutz stärken und Klimafolgen anpassen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23419F34" w14:textId="13BD0B90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278544BD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36214" w:rsidRPr="00884CD9" w14:paraId="752DF9AA" w14:textId="77777777" w:rsidTr="00C90A48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  <w:vAlign w:val="center"/>
          </w:tcPr>
          <w:p w14:paraId="25CBF1A9" w14:textId="7FCFEB36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 w:cs="Calibri"/>
                <w:color w:val="000000"/>
                <w:kern w:val="24"/>
              </w:rPr>
            </w:pPr>
            <w:r w:rsidRPr="00884CD9">
              <w:rPr>
                <w:rFonts w:ascii="Arial Narrow" w:hAnsi="Arial Narrow" w:cs="Calibri"/>
                <w:color w:val="000000"/>
                <w:kern w:val="24"/>
              </w:rPr>
              <w:t>Effizienz der natürlichen Ressourcen fördern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</w:tcPr>
          <w:p w14:paraId="1C029572" w14:textId="667F6B94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413" w:type="dxa"/>
            <w:tcBorders>
              <w:top w:val="single" w:sz="4" w:space="0" w:color="92D050"/>
              <w:left w:val="single" w:sz="12" w:space="0" w:color="92D050"/>
              <w:right w:val="single" w:sz="12" w:space="0" w:color="92D050"/>
            </w:tcBorders>
          </w:tcPr>
          <w:p w14:paraId="2A2C00F8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36214" w:rsidRPr="00884CD9" w14:paraId="22F52853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2B80ED00" w14:textId="3218B5D2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 w:cs="Calibri"/>
                <w:color w:val="000000"/>
                <w:kern w:val="24"/>
              </w:rPr>
            </w:pPr>
            <w:r w:rsidRPr="00884CD9">
              <w:rPr>
                <w:rFonts w:ascii="Arial Narrow" w:hAnsi="Arial Narrow" w:cs="Calibri"/>
                <w:color w:val="000000"/>
                <w:kern w:val="24"/>
              </w:rPr>
              <w:t>Bildung für Nachhaltige Entwicklung (BNE) und Wissensvermittlung ausbauen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C10D0D3" w14:textId="7903FF92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C27EE7D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5531C" w:rsidRPr="00884CD9" w14:paraId="2417E42B" w14:textId="77777777" w:rsidTr="00130D1D">
        <w:tc>
          <w:tcPr>
            <w:tcW w:w="9634" w:type="dxa"/>
            <w:gridSpan w:val="4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EAF1DD" w:themeFill="accent3" w:themeFillTint="33"/>
          </w:tcPr>
          <w:p w14:paraId="1361A587" w14:textId="2A8F2F4A" w:rsidR="00A5531C" w:rsidRPr="00884CD9" w:rsidRDefault="00A5531C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b/>
                <w:color w:val="000000" w:themeColor="text1"/>
              </w:rPr>
              <w:t xml:space="preserve">Beitrag zur </w:t>
            </w:r>
            <w:proofErr w:type="spellStart"/>
            <w:r w:rsidRPr="00884CD9">
              <w:rPr>
                <w:rFonts w:ascii="Arial Narrow" w:hAnsi="Arial Narrow"/>
                <w:b/>
                <w:color w:val="000000" w:themeColor="text1"/>
              </w:rPr>
              <w:t>Resilienzstrategie</w:t>
            </w:r>
            <w:proofErr w:type="spellEnd"/>
            <w:r w:rsidRPr="00884CD9">
              <w:rPr>
                <w:rFonts w:ascii="Arial Narrow" w:hAnsi="Arial Narrow"/>
                <w:b/>
                <w:color w:val="000000" w:themeColor="text1"/>
              </w:rPr>
              <w:t>*</w:t>
            </w:r>
            <w:r w:rsidR="00BD791D">
              <w:rPr>
                <w:rFonts w:ascii="Arial Narrow" w:hAnsi="Arial Narrow"/>
                <w:b/>
                <w:color w:val="000000" w:themeColor="text1"/>
              </w:rPr>
              <w:t>*</w:t>
            </w:r>
            <w:r w:rsidRPr="00884CD9">
              <w:rPr>
                <w:rFonts w:ascii="Arial Narrow" w:hAnsi="Arial Narrow"/>
                <w:b/>
                <w:color w:val="000000" w:themeColor="text1"/>
              </w:rPr>
              <w:t xml:space="preserve"> (Wandelbarkeit und Widerstandsfähigkeit der Region)</w:t>
            </w:r>
            <w:r w:rsidR="00BF68DC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BF68DC" w:rsidRPr="00BF68DC">
              <w:rPr>
                <w:rFonts w:ascii="Arial Narrow" w:hAnsi="Arial Narrow"/>
                <w:bCs/>
                <w:i/>
                <w:iCs/>
                <w:color w:val="000000" w:themeColor="text1"/>
              </w:rPr>
              <w:t>(Einfachauswahl)</w:t>
            </w:r>
          </w:p>
        </w:tc>
      </w:tr>
      <w:tr w:rsidR="00F36214" w:rsidRPr="00884CD9" w14:paraId="6DF5F0A1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09C5C369" w14:textId="0F1D34AC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 xml:space="preserve">Projekt beinhaltet eine einfache und sektorale </w:t>
            </w:r>
            <w:proofErr w:type="spellStart"/>
            <w:r w:rsidRPr="00884CD9">
              <w:rPr>
                <w:rFonts w:ascii="Arial Narrow" w:hAnsi="Arial Narrow"/>
                <w:color w:val="000000" w:themeColor="text1"/>
              </w:rPr>
              <w:t>Resilienzstrategie</w:t>
            </w:r>
            <w:proofErr w:type="spellEnd"/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2E655C3" w14:textId="6E7A586A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5974B94F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36214" w:rsidRPr="00884CD9" w14:paraId="620F306C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6D4ABD60" w14:textId="7BC1819D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 xml:space="preserve">Projekt beinhaltet eine einfache und systemische oder eine reflexive und sektorale </w:t>
            </w:r>
            <w:proofErr w:type="spellStart"/>
            <w:r w:rsidRPr="00884CD9">
              <w:rPr>
                <w:rFonts w:ascii="Arial Narrow" w:hAnsi="Arial Narrow"/>
                <w:color w:val="000000" w:themeColor="text1"/>
              </w:rPr>
              <w:t>Resilienzstrategie</w:t>
            </w:r>
            <w:proofErr w:type="spellEnd"/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67500269" w14:textId="499650D5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3795DC6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36214" w:rsidRPr="00884CD9" w14:paraId="3ED94654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5FD6CAED" w14:textId="306BC927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 xml:space="preserve">Projekt beinhaltet eine reflexive und systemische </w:t>
            </w:r>
            <w:proofErr w:type="spellStart"/>
            <w:r w:rsidRPr="00884CD9">
              <w:rPr>
                <w:rFonts w:ascii="Arial Narrow" w:hAnsi="Arial Narrow"/>
                <w:color w:val="000000" w:themeColor="text1"/>
              </w:rPr>
              <w:t>Resilienzstrategie</w:t>
            </w:r>
            <w:proofErr w:type="spellEnd"/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E33DCB5" w14:textId="32109F55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6A6FA33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5531C" w:rsidRPr="00884CD9" w14:paraId="496F5ADE" w14:textId="77777777" w:rsidTr="00130D1D">
        <w:tc>
          <w:tcPr>
            <w:tcW w:w="9634" w:type="dxa"/>
            <w:gridSpan w:val="4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EAF1DD" w:themeFill="accent3" w:themeFillTint="33"/>
          </w:tcPr>
          <w:p w14:paraId="629356A1" w14:textId="46F1BD84" w:rsidR="00A5531C" w:rsidRPr="00884CD9" w:rsidRDefault="00A5531C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b/>
                <w:color w:val="000000" w:themeColor="text1"/>
              </w:rPr>
              <w:t>Beitrag zur Nachhaltigkeitsstrategie*</w:t>
            </w:r>
            <w:r w:rsidR="006741F7">
              <w:rPr>
                <w:rFonts w:ascii="Arial Narrow" w:hAnsi="Arial Narrow"/>
                <w:b/>
                <w:color w:val="000000" w:themeColor="text1"/>
              </w:rPr>
              <w:t>*</w:t>
            </w:r>
            <w:r w:rsidR="00BF68DC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BF68DC" w:rsidRPr="00BF68DC">
              <w:rPr>
                <w:rFonts w:ascii="Arial Narrow" w:hAnsi="Arial Narrow"/>
                <w:bCs/>
                <w:i/>
                <w:iCs/>
                <w:color w:val="000000" w:themeColor="text1"/>
              </w:rPr>
              <w:t>(Einfachauswahl)</w:t>
            </w:r>
          </w:p>
        </w:tc>
      </w:tr>
      <w:tr w:rsidR="00F36214" w:rsidRPr="00884CD9" w14:paraId="1501E20E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03EF46A5" w14:textId="0449ECDC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Projekt trägt zu 3 Nachhaltigkeitszielen (entsprechend der Unterzielen) bei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D75CFA8" w14:textId="23106920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BAC1DD8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36214" w:rsidRPr="00884CD9" w14:paraId="1199AC02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22861C76" w14:textId="4F6880FF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Projekt trägt zu 5 Nachhaltigkeitszielen (entsprechend der Unterzielen) bei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DFE9949" w14:textId="7729A048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B4B44C1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36214" w:rsidRPr="00884CD9" w14:paraId="61407718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37C450C" w14:textId="0125B8A7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Projekt trägt zu mehr als 5 Nachhaltigkeitszielen (entsprechend der Unterzielen) bei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1171C36A" w14:textId="1F29857C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54627C1E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36214" w:rsidRPr="00884CD9" w14:paraId="4B236DC5" w14:textId="77777777" w:rsidTr="00261E12">
        <w:tc>
          <w:tcPr>
            <w:tcW w:w="715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593BD2DF" w14:textId="2E88E530" w:rsidR="00F36214" w:rsidRPr="00884CD9" w:rsidRDefault="00F36214" w:rsidP="00F36214">
            <w:pPr>
              <w:spacing w:beforeLines="20" w:before="48" w:afterLines="20" w:after="48" w:line="240" w:lineRule="auto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b/>
                <w:bCs/>
                <w:color w:val="000000" w:themeColor="text1"/>
              </w:rPr>
              <w:t>Die Mindestpunktzahl beträgt 1</w:t>
            </w:r>
            <w:r w:rsidR="00BF68DC">
              <w:rPr>
                <w:rFonts w:ascii="Arial Narrow" w:hAnsi="Arial Narrow"/>
                <w:b/>
                <w:bCs/>
                <w:color w:val="000000" w:themeColor="text1"/>
              </w:rPr>
              <w:t>5</w:t>
            </w:r>
            <w:r w:rsidRPr="00884CD9">
              <w:rPr>
                <w:rFonts w:ascii="Arial Narrow" w:hAnsi="Arial Narrow"/>
                <w:b/>
                <w:bCs/>
                <w:color w:val="000000" w:themeColor="text1"/>
              </w:rPr>
              <w:t xml:space="preserve"> Punkte.</w:t>
            </w:r>
          </w:p>
        </w:tc>
        <w:tc>
          <w:tcPr>
            <w:tcW w:w="10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6715A913" w14:textId="3D8E17D3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84CD9">
              <w:rPr>
                <w:rFonts w:ascii="Arial Narrow" w:hAnsi="Arial Narrow"/>
                <w:b/>
                <w:color w:val="000000" w:themeColor="text1"/>
              </w:rPr>
              <w:t>Erreichte Punktzahl</w:t>
            </w:r>
          </w:p>
        </w:tc>
        <w:tc>
          <w:tcPr>
            <w:tcW w:w="14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504259A" w14:textId="77777777" w:rsidR="00F36214" w:rsidRPr="00884CD9" w:rsidRDefault="00F36214" w:rsidP="00F36214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2BE649BA" w14:textId="77777777" w:rsidR="00392144" w:rsidRPr="00F90CF4" w:rsidRDefault="00392144" w:rsidP="00F07B0B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6B22381" w14:textId="52998693" w:rsidR="006741F7" w:rsidRPr="006741F7" w:rsidRDefault="006741F7" w:rsidP="006741F7">
      <w:pPr>
        <w:spacing w:after="60" w:line="240" w:lineRule="auto"/>
        <w:rPr>
          <w:rFonts w:ascii="Arial Narrow" w:hAnsi="Arial Narrow"/>
        </w:rPr>
      </w:pPr>
      <w:r w:rsidRPr="006741F7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Nachzulesen </w:t>
      </w:r>
      <w:r w:rsidR="001C49EB">
        <w:rPr>
          <w:rFonts w:ascii="Arial Narrow" w:hAnsi="Arial Narrow"/>
        </w:rPr>
        <w:t xml:space="preserve">unter folgendem Link: </w:t>
      </w:r>
      <w:hyperlink r:id="rId8" w:history="1">
        <w:r w:rsidR="001C49EB" w:rsidRPr="002A2FB9">
          <w:rPr>
            <w:rStyle w:val="Hyperlink"/>
            <w:rFonts w:ascii="Arial Narrow" w:hAnsi="Arial Narrow"/>
          </w:rPr>
          <w:t>https://www.bmel.de/SharedDocs/Downloads/DE/_Landwirtschaft/EU-Agrarpolitik-Foerderung/gap-strategieplan-version-1-2.pdf?__blob=publicationFile&amp;v=4</w:t>
        </w:r>
      </w:hyperlink>
      <w:r w:rsidR="001C49E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 w:rsidR="005C554C">
        <w:rPr>
          <w:rFonts w:ascii="Arial Narrow" w:hAnsi="Arial Narrow"/>
        </w:rPr>
        <w:t xml:space="preserve">b S. </w:t>
      </w:r>
      <w:r w:rsidR="001652DA">
        <w:rPr>
          <w:rFonts w:ascii="Arial Narrow" w:hAnsi="Arial Narrow"/>
        </w:rPr>
        <w:t>1448</w:t>
      </w:r>
    </w:p>
    <w:p w14:paraId="59AE5F1F" w14:textId="0CB7AD36" w:rsidR="0092608F" w:rsidRPr="00884CD9" w:rsidRDefault="0092608F" w:rsidP="0092608F">
      <w:pPr>
        <w:spacing w:after="60" w:line="240" w:lineRule="auto"/>
        <w:rPr>
          <w:rFonts w:ascii="Arial Narrow" w:hAnsi="Arial Narrow"/>
        </w:rPr>
      </w:pPr>
      <w:r w:rsidRPr="00884CD9">
        <w:rPr>
          <w:rFonts w:ascii="Arial Narrow" w:hAnsi="Arial Narrow"/>
        </w:rPr>
        <w:t>*</w:t>
      </w:r>
      <w:r w:rsidR="006741F7">
        <w:rPr>
          <w:rFonts w:ascii="Arial Narrow" w:hAnsi="Arial Narrow"/>
        </w:rPr>
        <w:t>*</w:t>
      </w:r>
      <w:r w:rsidR="00390F1D">
        <w:rPr>
          <w:rFonts w:ascii="Arial Narrow" w:hAnsi="Arial Narrow"/>
        </w:rPr>
        <w:t>Informationen zum Thema</w:t>
      </w:r>
      <w:r w:rsidRPr="00884CD9">
        <w:rPr>
          <w:rFonts w:ascii="Arial Narrow" w:hAnsi="Arial Narrow"/>
        </w:rPr>
        <w:t xml:space="preserve"> Resilienz sowie eine Übersicht über die Nachhaltigkeitsziele (orientiert an den 17 Zielen</w:t>
      </w:r>
      <w:r>
        <w:rPr>
          <w:rFonts w:ascii="Arial Narrow" w:hAnsi="Arial Narrow"/>
        </w:rPr>
        <w:t xml:space="preserve">) </w:t>
      </w:r>
      <w:r w:rsidRPr="00884CD9">
        <w:rPr>
          <w:rFonts w:ascii="Arial Narrow" w:hAnsi="Arial Narrow"/>
        </w:rPr>
        <w:t xml:space="preserve">werden den AntragstellerInnen zur Verfügung gestellt. </w:t>
      </w:r>
    </w:p>
    <w:p w14:paraId="4F139B68" w14:textId="77777777" w:rsidR="00F07B0B" w:rsidRPr="00F90CF4" w:rsidRDefault="00F07B0B" w:rsidP="00F07B0B">
      <w:pPr>
        <w:rPr>
          <w:rFonts w:ascii="Arial Narrow" w:hAnsi="Arial Narrow"/>
          <w:color w:val="000000" w:themeColor="text1"/>
        </w:rPr>
      </w:pPr>
    </w:p>
    <w:p w14:paraId="3E3DCAD6" w14:textId="77777777" w:rsidR="00F07B0B" w:rsidRPr="00F90CF4" w:rsidRDefault="00F07B0B" w:rsidP="00BF798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sectPr w:rsidR="00F07B0B" w:rsidRPr="00F90CF4" w:rsidSect="006226C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1900" w14:textId="77777777" w:rsidR="009524AD" w:rsidRDefault="009524AD" w:rsidP="00F77940">
      <w:pPr>
        <w:spacing w:after="0" w:line="240" w:lineRule="auto"/>
      </w:pPr>
      <w:r>
        <w:separator/>
      </w:r>
    </w:p>
  </w:endnote>
  <w:endnote w:type="continuationSeparator" w:id="0">
    <w:p w14:paraId="6FFBCA53" w14:textId="77777777" w:rsidR="009524AD" w:rsidRDefault="009524AD" w:rsidP="00F7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26E7" w14:textId="77777777" w:rsidR="009524AD" w:rsidRDefault="009524AD" w:rsidP="00F77940">
      <w:pPr>
        <w:spacing w:after="0" w:line="240" w:lineRule="auto"/>
      </w:pPr>
      <w:r>
        <w:separator/>
      </w:r>
    </w:p>
  </w:footnote>
  <w:footnote w:type="continuationSeparator" w:id="0">
    <w:p w14:paraId="59BF94C2" w14:textId="77777777" w:rsidR="009524AD" w:rsidRDefault="009524AD" w:rsidP="00F7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612F" w14:textId="45D2F833" w:rsidR="00807E39" w:rsidRPr="00884CD9" w:rsidRDefault="00BD13D3" w:rsidP="00807E39">
    <w:pPr>
      <w:pStyle w:val="Kopfzeile"/>
      <w:ind w:right="139"/>
      <w:jc w:val="right"/>
      <w:rPr>
        <w:rFonts w:ascii="Arial Narrow" w:hAnsi="Arial Narrow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5FE688" wp14:editId="24E6F6BF">
          <wp:simplePos x="0" y="0"/>
          <wp:positionH relativeFrom="column">
            <wp:posOffset>-2960</wp:posOffset>
          </wp:positionH>
          <wp:positionV relativeFrom="paragraph">
            <wp:posOffset>-163830</wp:posOffset>
          </wp:positionV>
          <wp:extent cx="1276350" cy="40814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0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7E39" w:rsidRPr="00884CD9">
      <w:rPr>
        <w:rFonts w:ascii="Arial Narrow" w:hAnsi="Arial Narrow" w:cs="Arial"/>
        <w:b/>
        <w:bCs/>
        <w:sz w:val="20"/>
        <w:szCs w:val="20"/>
      </w:rPr>
      <w:t xml:space="preserve">Eifel-Dörfer in Aktion – Wir gestalten Heimat – </w:t>
    </w:r>
    <w:r w:rsidR="00807E39" w:rsidRPr="00884CD9">
      <w:rPr>
        <w:rFonts w:ascii="Arial Narrow" w:hAnsi="Arial Narrow" w:cstheme="minorHAnsi"/>
        <w:b/>
        <w:bCs/>
        <w:color w:val="92D050"/>
        <w:sz w:val="20"/>
        <w:szCs w:val="20"/>
      </w:rPr>
      <w:t>nachhaltig</w:t>
    </w:r>
    <w:r w:rsidR="00807E39" w:rsidRPr="00884CD9">
      <w:rPr>
        <w:rFonts w:ascii="Arial Narrow" w:hAnsi="Arial Narrow" w:cstheme="minorHAnsi"/>
        <w:b/>
        <w:bCs/>
        <w:sz w:val="20"/>
        <w:szCs w:val="20"/>
      </w:rPr>
      <w:t xml:space="preserve"> – </w:t>
    </w:r>
    <w:r w:rsidR="00807E39" w:rsidRPr="00884CD9">
      <w:rPr>
        <w:rFonts w:ascii="Arial Narrow" w:hAnsi="Arial Narrow" w:cstheme="minorHAnsi"/>
        <w:b/>
        <w:bCs/>
        <w:color w:val="0070C0"/>
        <w:sz w:val="20"/>
        <w:szCs w:val="20"/>
      </w:rPr>
      <w:t xml:space="preserve">resilient </w:t>
    </w:r>
    <w:r w:rsidR="00807E39" w:rsidRPr="00884CD9">
      <w:rPr>
        <w:rFonts w:ascii="Arial Narrow" w:hAnsi="Arial Narrow" w:cstheme="minorHAnsi"/>
        <w:b/>
        <w:bCs/>
        <w:sz w:val="20"/>
        <w:szCs w:val="20"/>
      </w:rPr>
      <w:t xml:space="preserve">– </w:t>
    </w:r>
    <w:r w:rsidR="00807E39" w:rsidRPr="00884CD9">
      <w:rPr>
        <w:rFonts w:ascii="Arial Narrow" w:hAnsi="Arial Narrow" w:cstheme="minorHAnsi"/>
        <w:b/>
        <w:bCs/>
        <w:color w:val="FFC000"/>
        <w:sz w:val="20"/>
        <w:szCs w:val="20"/>
      </w:rPr>
      <w:t>digital</w:t>
    </w:r>
  </w:p>
  <w:p w14:paraId="4EFCB947" w14:textId="23887A92" w:rsidR="00807E39" w:rsidRDefault="00807E39" w:rsidP="00BD13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3CC"/>
    <w:multiLevelType w:val="hybridMultilevel"/>
    <w:tmpl w:val="6C30EC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70AEB"/>
    <w:multiLevelType w:val="hybridMultilevel"/>
    <w:tmpl w:val="656EC628"/>
    <w:lvl w:ilvl="0" w:tplc="918637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693"/>
    <w:multiLevelType w:val="hybridMultilevel"/>
    <w:tmpl w:val="AA3087B8"/>
    <w:lvl w:ilvl="0" w:tplc="C7B4D5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5703"/>
    <w:multiLevelType w:val="hybridMultilevel"/>
    <w:tmpl w:val="CD3C24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E64EC"/>
    <w:multiLevelType w:val="hybridMultilevel"/>
    <w:tmpl w:val="42B480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670D9"/>
    <w:multiLevelType w:val="hybridMultilevel"/>
    <w:tmpl w:val="A580D1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5185257">
    <w:abstractNumId w:val="3"/>
  </w:num>
  <w:num w:numId="2" w16cid:durableId="122702085">
    <w:abstractNumId w:val="0"/>
  </w:num>
  <w:num w:numId="3" w16cid:durableId="784613167">
    <w:abstractNumId w:val="4"/>
  </w:num>
  <w:num w:numId="4" w16cid:durableId="1043406606">
    <w:abstractNumId w:val="5"/>
  </w:num>
  <w:num w:numId="5" w16cid:durableId="782579290">
    <w:abstractNumId w:val="1"/>
  </w:num>
  <w:num w:numId="6" w16cid:durableId="38911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8C"/>
    <w:rsid w:val="000010A5"/>
    <w:rsid w:val="0000214C"/>
    <w:rsid w:val="0000387A"/>
    <w:rsid w:val="00005D62"/>
    <w:rsid w:val="00006A64"/>
    <w:rsid w:val="00007146"/>
    <w:rsid w:val="00013CD7"/>
    <w:rsid w:val="00021897"/>
    <w:rsid w:val="00021DF8"/>
    <w:rsid w:val="00032B5B"/>
    <w:rsid w:val="00032CEB"/>
    <w:rsid w:val="00041B88"/>
    <w:rsid w:val="0005001B"/>
    <w:rsid w:val="0005316A"/>
    <w:rsid w:val="00072A7E"/>
    <w:rsid w:val="00075D82"/>
    <w:rsid w:val="0007688B"/>
    <w:rsid w:val="00091FC1"/>
    <w:rsid w:val="000931F6"/>
    <w:rsid w:val="0009665B"/>
    <w:rsid w:val="000A0181"/>
    <w:rsid w:val="000A5DED"/>
    <w:rsid w:val="000B77AF"/>
    <w:rsid w:val="000C69EE"/>
    <w:rsid w:val="000C71F6"/>
    <w:rsid w:val="000D1F9B"/>
    <w:rsid w:val="000D5FDD"/>
    <w:rsid w:val="000F44B8"/>
    <w:rsid w:val="00101AF5"/>
    <w:rsid w:val="001034C9"/>
    <w:rsid w:val="00103B6B"/>
    <w:rsid w:val="00124909"/>
    <w:rsid w:val="00130D1D"/>
    <w:rsid w:val="00134E51"/>
    <w:rsid w:val="001425DC"/>
    <w:rsid w:val="00162F63"/>
    <w:rsid w:val="001652DA"/>
    <w:rsid w:val="00170CA7"/>
    <w:rsid w:val="0017140A"/>
    <w:rsid w:val="00191832"/>
    <w:rsid w:val="0019422D"/>
    <w:rsid w:val="00197472"/>
    <w:rsid w:val="001A2D8E"/>
    <w:rsid w:val="001A4FD0"/>
    <w:rsid w:val="001C12A7"/>
    <w:rsid w:val="001C3E7A"/>
    <w:rsid w:val="001C49EB"/>
    <w:rsid w:val="001C5F17"/>
    <w:rsid w:val="001C7710"/>
    <w:rsid w:val="001C7C85"/>
    <w:rsid w:val="001D0327"/>
    <w:rsid w:val="001D345B"/>
    <w:rsid w:val="001E0FBF"/>
    <w:rsid w:val="001E162B"/>
    <w:rsid w:val="001E51F9"/>
    <w:rsid w:val="001F0D82"/>
    <w:rsid w:val="001F10A3"/>
    <w:rsid w:val="001F2A2C"/>
    <w:rsid w:val="00206748"/>
    <w:rsid w:val="00214F76"/>
    <w:rsid w:val="0021624D"/>
    <w:rsid w:val="00216D76"/>
    <w:rsid w:val="00217BBE"/>
    <w:rsid w:val="00221564"/>
    <w:rsid w:val="00230F47"/>
    <w:rsid w:val="00246E63"/>
    <w:rsid w:val="00261E12"/>
    <w:rsid w:val="00270065"/>
    <w:rsid w:val="002705EB"/>
    <w:rsid w:val="0027292E"/>
    <w:rsid w:val="00273FFB"/>
    <w:rsid w:val="002741CF"/>
    <w:rsid w:val="00277995"/>
    <w:rsid w:val="00284E5B"/>
    <w:rsid w:val="002960A1"/>
    <w:rsid w:val="00297D34"/>
    <w:rsid w:val="002A31D5"/>
    <w:rsid w:val="002B1B56"/>
    <w:rsid w:val="002B2F7D"/>
    <w:rsid w:val="002B3922"/>
    <w:rsid w:val="002B60B0"/>
    <w:rsid w:val="002B7EAC"/>
    <w:rsid w:val="002C3E59"/>
    <w:rsid w:val="002D56F1"/>
    <w:rsid w:val="002D5A48"/>
    <w:rsid w:val="002E02B1"/>
    <w:rsid w:val="002F3F82"/>
    <w:rsid w:val="002F4CEB"/>
    <w:rsid w:val="00302FF7"/>
    <w:rsid w:val="00311131"/>
    <w:rsid w:val="00316644"/>
    <w:rsid w:val="00317775"/>
    <w:rsid w:val="00335B14"/>
    <w:rsid w:val="00353D4D"/>
    <w:rsid w:val="00354076"/>
    <w:rsid w:val="00354912"/>
    <w:rsid w:val="003560A2"/>
    <w:rsid w:val="00362580"/>
    <w:rsid w:val="00364143"/>
    <w:rsid w:val="0037073C"/>
    <w:rsid w:val="003731D3"/>
    <w:rsid w:val="00382C25"/>
    <w:rsid w:val="00384017"/>
    <w:rsid w:val="00384FFA"/>
    <w:rsid w:val="00390F1D"/>
    <w:rsid w:val="00392144"/>
    <w:rsid w:val="00393F4E"/>
    <w:rsid w:val="003956C7"/>
    <w:rsid w:val="00396D92"/>
    <w:rsid w:val="003A18FB"/>
    <w:rsid w:val="003A22B4"/>
    <w:rsid w:val="003A3F2E"/>
    <w:rsid w:val="003A655B"/>
    <w:rsid w:val="003B2F8D"/>
    <w:rsid w:val="003B516B"/>
    <w:rsid w:val="003C4E7E"/>
    <w:rsid w:val="003D0D22"/>
    <w:rsid w:val="003E13AE"/>
    <w:rsid w:val="003E2CC3"/>
    <w:rsid w:val="00402164"/>
    <w:rsid w:val="0040531F"/>
    <w:rsid w:val="004159FF"/>
    <w:rsid w:val="004217A8"/>
    <w:rsid w:val="00422768"/>
    <w:rsid w:val="0042448C"/>
    <w:rsid w:val="00424784"/>
    <w:rsid w:val="004305D9"/>
    <w:rsid w:val="00441245"/>
    <w:rsid w:val="004477C2"/>
    <w:rsid w:val="004504F2"/>
    <w:rsid w:val="0045389D"/>
    <w:rsid w:val="0045718B"/>
    <w:rsid w:val="00462C0A"/>
    <w:rsid w:val="00465EF9"/>
    <w:rsid w:val="004672DD"/>
    <w:rsid w:val="00486E94"/>
    <w:rsid w:val="00491750"/>
    <w:rsid w:val="0049530E"/>
    <w:rsid w:val="00497099"/>
    <w:rsid w:val="004B0D8E"/>
    <w:rsid w:val="004B20B9"/>
    <w:rsid w:val="004B5C51"/>
    <w:rsid w:val="004C2849"/>
    <w:rsid w:val="004D3977"/>
    <w:rsid w:val="004E4595"/>
    <w:rsid w:val="004E6059"/>
    <w:rsid w:val="00501548"/>
    <w:rsid w:val="00502D36"/>
    <w:rsid w:val="00504328"/>
    <w:rsid w:val="00506E79"/>
    <w:rsid w:val="005151B8"/>
    <w:rsid w:val="0052338C"/>
    <w:rsid w:val="00525F5F"/>
    <w:rsid w:val="00535CEB"/>
    <w:rsid w:val="00536510"/>
    <w:rsid w:val="00540525"/>
    <w:rsid w:val="005412F9"/>
    <w:rsid w:val="00541D9A"/>
    <w:rsid w:val="005578AC"/>
    <w:rsid w:val="0057347A"/>
    <w:rsid w:val="0057574B"/>
    <w:rsid w:val="0058159D"/>
    <w:rsid w:val="005827F5"/>
    <w:rsid w:val="00590DF2"/>
    <w:rsid w:val="00595AEB"/>
    <w:rsid w:val="005A525E"/>
    <w:rsid w:val="005B7F73"/>
    <w:rsid w:val="005C2156"/>
    <w:rsid w:val="005C2CE1"/>
    <w:rsid w:val="005C554C"/>
    <w:rsid w:val="005C5FF3"/>
    <w:rsid w:val="005C60F6"/>
    <w:rsid w:val="005D5DFC"/>
    <w:rsid w:val="005D6692"/>
    <w:rsid w:val="005E1D33"/>
    <w:rsid w:val="005E3539"/>
    <w:rsid w:val="005E594D"/>
    <w:rsid w:val="005F541B"/>
    <w:rsid w:val="005F55AB"/>
    <w:rsid w:val="0061521F"/>
    <w:rsid w:val="00620715"/>
    <w:rsid w:val="006226C6"/>
    <w:rsid w:val="00622BD2"/>
    <w:rsid w:val="00623A6A"/>
    <w:rsid w:val="00624733"/>
    <w:rsid w:val="00631ED3"/>
    <w:rsid w:val="006420E4"/>
    <w:rsid w:val="00645174"/>
    <w:rsid w:val="00645772"/>
    <w:rsid w:val="00647223"/>
    <w:rsid w:val="006506A9"/>
    <w:rsid w:val="006606B6"/>
    <w:rsid w:val="00665648"/>
    <w:rsid w:val="00670E8A"/>
    <w:rsid w:val="006741F7"/>
    <w:rsid w:val="00681654"/>
    <w:rsid w:val="0069024E"/>
    <w:rsid w:val="00690AC1"/>
    <w:rsid w:val="00697D81"/>
    <w:rsid w:val="006A2065"/>
    <w:rsid w:val="006A3C94"/>
    <w:rsid w:val="006A655B"/>
    <w:rsid w:val="006B4566"/>
    <w:rsid w:val="006C1E94"/>
    <w:rsid w:val="006D05CA"/>
    <w:rsid w:val="006E2092"/>
    <w:rsid w:val="006E462A"/>
    <w:rsid w:val="006F0C0E"/>
    <w:rsid w:val="007033BE"/>
    <w:rsid w:val="007040F7"/>
    <w:rsid w:val="007055C9"/>
    <w:rsid w:val="007130D5"/>
    <w:rsid w:val="00714352"/>
    <w:rsid w:val="00720B7F"/>
    <w:rsid w:val="00726ED3"/>
    <w:rsid w:val="0073750C"/>
    <w:rsid w:val="007407D4"/>
    <w:rsid w:val="00761A74"/>
    <w:rsid w:val="00770212"/>
    <w:rsid w:val="00773237"/>
    <w:rsid w:val="00774B88"/>
    <w:rsid w:val="0077529B"/>
    <w:rsid w:val="00781135"/>
    <w:rsid w:val="00781F42"/>
    <w:rsid w:val="00795221"/>
    <w:rsid w:val="007A0BBC"/>
    <w:rsid w:val="007B1FBF"/>
    <w:rsid w:val="007B49B7"/>
    <w:rsid w:val="007C0C28"/>
    <w:rsid w:val="007D5A24"/>
    <w:rsid w:val="007F68F8"/>
    <w:rsid w:val="0080744C"/>
    <w:rsid w:val="00807E39"/>
    <w:rsid w:val="00813CE5"/>
    <w:rsid w:val="00815584"/>
    <w:rsid w:val="008179C4"/>
    <w:rsid w:val="008241B6"/>
    <w:rsid w:val="00831ADE"/>
    <w:rsid w:val="0083310E"/>
    <w:rsid w:val="00843B73"/>
    <w:rsid w:val="00846278"/>
    <w:rsid w:val="00850513"/>
    <w:rsid w:val="00852B07"/>
    <w:rsid w:val="0085451A"/>
    <w:rsid w:val="0085562B"/>
    <w:rsid w:val="008614AB"/>
    <w:rsid w:val="00870953"/>
    <w:rsid w:val="00872CAC"/>
    <w:rsid w:val="00876183"/>
    <w:rsid w:val="008843C0"/>
    <w:rsid w:val="00884988"/>
    <w:rsid w:val="00886BE6"/>
    <w:rsid w:val="00886F3A"/>
    <w:rsid w:val="00890C3B"/>
    <w:rsid w:val="008915D6"/>
    <w:rsid w:val="008931D4"/>
    <w:rsid w:val="008A3A1B"/>
    <w:rsid w:val="008A67AF"/>
    <w:rsid w:val="008B12EB"/>
    <w:rsid w:val="008B4E2A"/>
    <w:rsid w:val="008C4A2B"/>
    <w:rsid w:val="008E17FF"/>
    <w:rsid w:val="008E4954"/>
    <w:rsid w:val="008E4A2D"/>
    <w:rsid w:val="008E75FD"/>
    <w:rsid w:val="008F6E22"/>
    <w:rsid w:val="00900272"/>
    <w:rsid w:val="00900C8A"/>
    <w:rsid w:val="00901236"/>
    <w:rsid w:val="009070A6"/>
    <w:rsid w:val="0091074A"/>
    <w:rsid w:val="00921005"/>
    <w:rsid w:val="009228D9"/>
    <w:rsid w:val="0092608F"/>
    <w:rsid w:val="0093650A"/>
    <w:rsid w:val="00936F9C"/>
    <w:rsid w:val="009375A2"/>
    <w:rsid w:val="00941630"/>
    <w:rsid w:val="009424B6"/>
    <w:rsid w:val="00943A5E"/>
    <w:rsid w:val="009524AD"/>
    <w:rsid w:val="00952FED"/>
    <w:rsid w:val="0095326C"/>
    <w:rsid w:val="00953D38"/>
    <w:rsid w:val="0096070A"/>
    <w:rsid w:val="00963C25"/>
    <w:rsid w:val="00967F7C"/>
    <w:rsid w:val="00981DC3"/>
    <w:rsid w:val="00986035"/>
    <w:rsid w:val="00986FB8"/>
    <w:rsid w:val="00987027"/>
    <w:rsid w:val="0099720B"/>
    <w:rsid w:val="009974D7"/>
    <w:rsid w:val="009C2A8D"/>
    <w:rsid w:val="009C420A"/>
    <w:rsid w:val="009C5765"/>
    <w:rsid w:val="009D0BE5"/>
    <w:rsid w:val="009D1C77"/>
    <w:rsid w:val="009E015C"/>
    <w:rsid w:val="009E0CBD"/>
    <w:rsid w:val="009E0FF9"/>
    <w:rsid w:val="009F52CE"/>
    <w:rsid w:val="00A04CBB"/>
    <w:rsid w:val="00A16882"/>
    <w:rsid w:val="00A22B21"/>
    <w:rsid w:val="00A23039"/>
    <w:rsid w:val="00A2432A"/>
    <w:rsid w:val="00A34FD0"/>
    <w:rsid w:val="00A469EC"/>
    <w:rsid w:val="00A53AB0"/>
    <w:rsid w:val="00A54622"/>
    <w:rsid w:val="00A5531C"/>
    <w:rsid w:val="00A57C9F"/>
    <w:rsid w:val="00A62451"/>
    <w:rsid w:val="00A631EE"/>
    <w:rsid w:val="00A8308E"/>
    <w:rsid w:val="00A8447D"/>
    <w:rsid w:val="00A9241A"/>
    <w:rsid w:val="00AB029F"/>
    <w:rsid w:val="00AB515E"/>
    <w:rsid w:val="00AB51ED"/>
    <w:rsid w:val="00AC412C"/>
    <w:rsid w:val="00AC6BE5"/>
    <w:rsid w:val="00AC7623"/>
    <w:rsid w:val="00AD2420"/>
    <w:rsid w:val="00AE575F"/>
    <w:rsid w:val="00AE60AC"/>
    <w:rsid w:val="00AF32D5"/>
    <w:rsid w:val="00AF34F7"/>
    <w:rsid w:val="00AF7CAE"/>
    <w:rsid w:val="00B02433"/>
    <w:rsid w:val="00B0580F"/>
    <w:rsid w:val="00B11346"/>
    <w:rsid w:val="00B1331B"/>
    <w:rsid w:val="00B218AD"/>
    <w:rsid w:val="00B3052F"/>
    <w:rsid w:val="00B31EE6"/>
    <w:rsid w:val="00B365E1"/>
    <w:rsid w:val="00B45E63"/>
    <w:rsid w:val="00B519B1"/>
    <w:rsid w:val="00B56374"/>
    <w:rsid w:val="00B60548"/>
    <w:rsid w:val="00B658C9"/>
    <w:rsid w:val="00B65A1F"/>
    <w:rsid w:val="00B72027"/>
    <w:rsid w:val="00B7391F"/>
    <w:rsid w:val="00B755E5"/>
    <w:rsid w:val="00B834F6"/>
    <w:rsid w:val="00B86CFB"/>
    <w:rsid w:val="00B95B0C"/>
    <w:rsid w:val="00B95F43"/>
    <w:rsid w:val="00BA043C"/>
    <w:rsid w:val="00BA4745"/>
    <w:rsid w:val="00BA56AE"/>
    <w:rsid w:val="00BB2510"/>
    <w:rsid w:val="00BB4ED0"/>
    <w:rsid w:val="00BB5BD1"/>
    <w:rsid w:val="00BB5E7D"/>
    <w:rsid w:val="00BC0827"/>
    <w:rsid w:val="00BC20BA"/>
    <w:rsid w:val="00BD13D3"/>
    <w:rsid w:val="00BD26F8"/>
    <w:rsid w:val="00BD7266"/>
    <w:rsid w:val="00BD791D"/>
    <w:rsid w:val="00BE00A1"/>
    <w:rsid w:val="00BE73AA"/>
    <w:rsid w:val="00BF4B05"/>
    <w:rsid w:val="00BF59C2"/>
    <w:rsid w:val="00BF5D6A"/>
    <w:rsid w:val="00BF68DC"/>
    <w:rsid w:val="00BF7433"/>
    <w:rsid w:val="00BF798C"/>
    <w:rsid w:val="00C00267"/>
    <w:rsid w:val="00C03BFD"/>
    <w:rsid w:val="00C068B0"/>
    <w:rsid w:val="00C126FE"/>
    <w:rsid w:val="00C179E0"/>
    <w:rsid w:val="00C22BF6"/>
    <w:rsid w:val="00C243A5"/>
    <w:rsid w:val="00C25788"/>
    <w:rsid w:val="00C32672"/>
    <w:rsid w:val="00C423E4"/>
    <w:rsid w:val="00C42770"/>
    <w:rsid w:val="00C44AC7"/>
    <w:rsid w:val="00C468C7"/>
    <w:rsid w:val="00C46D03"/>
    <w:rsid w:val="00C519DF"/>
    <w:rsid w:val="00C70D06"/>
    <w:rsid w:val="00C77EE2"/>
    <w:rsid w:val="00C84376"/>
    <w:rsid w:val="00C85715"/>
    <w:rsid w:val="00C90A48"/>
    <w:rsid w:val="00C92E65"/>
    <w:rsid w:val="00C95574"/>
    <w:rsid w:val="00CA444A"/>
    <w:rsid w:val="00CA5F50"/>
    <w:rsid w:val="00CB4139"/>
    <w:rsid w:val="00CB4DC2"/>
    <w:rsid w:val="00CB6BB4"/>
    <w:rsid w:val="00CC0982"/>
    <w:rsid w:val="00CD3532"/>
    <w:rsid w:val="00D00B3A"/>
    <w:rsid w:val="00D028CC"/>
    <w:rsid w:val="00D16DDB"/>
    <w:rsid w:val="00D20E37"/>
    <w:rsid w:val="00D25EDF"/>
    <w:rsid w:val="00D32C40"/>
    <w:rsid w:val="00D32F8F"/>
    <w:rsid w:val="00D35AD3"/>
    <w:rsid w:val="00D47394"/>
    <w:rsid w:val="00D47CC7"/>
    <w:rsid w:val="00D5049B"/>
    <w:rsid w:val="00D50822"/>
    <w:rsid w:val="00D52711"/>
    <w:rsid w:val="00D6079E"/>
    <w:rsid w:val="00D63D17"/>
    <w:rsid w:val="00D66773"/>
    <w:rsid w:val="00D7096B"/>
    <w:rsid w:val="00D816C6"/>
    <w:rsid w:val="00D82628"/>
    <w:rsid w:val="00D84AB2"/>
    <w:rsid w:val="00D8645A"/>
    <w:rsid w:val="00D939CF"/>
    <w:rsid w:val="00D93C50"/>
    <w:rsid w:val="00D94758"/>
    <w:rsid w:val="00DA457A"/>
    <w:rsid w:val="00DA5116"/>
    <w:rsid w:val="00DA52F1"/>
    <w:rsid w:val="00DA5D94"/>
    <w:rsid w:val="00DA5F65"/>
    <w:rsid w:val="00DB03D5"/>
    <w:rsid w:val="00DB2C31"/>
    <w:rsid w:val="00DB74DA"/>
    <w:rsid w:val="00DC2983"/>
    <w:rsid w:val="00DC557D"/>
    <w:rsid w:val="00DC7C1B"/>
    <w:rsid w:val="00DD1D92"/>
    <w:rsid w:val="00DD61D6"/>
    <w:rsid w:val="00DE1461"/>
    <w:rsid w:val="00DE4FD2"/>
    <w:rsid w:val="00DE7D4B"/>
    <w:rsid w:val="00DF013D"/>
    <w:rsid w:val="00DF4A85"/>
    <w:rsid w:val="00E01EF0"/>
    <w:rsid w:val="00E0556F"/>
    <w:rsid w:val="00E102E0"/>
    <w:rsid w:val="00E15CAA"/>
    <w:rsid w:val="00E21917"/>
    <w:rsid w:val="00E25DC3"/>
    <w:rsid w:val="00E26074"/>
    <w:rsid w:val="00E26DBC"/>
    <w:rsid w:val="00E30046"/>
    <w:rsid w:val="00E32AB4"/>
    <w:rsid w:val="00E37A2A"/>
    <w:rsid w:val="00E37BB1"/>
    <w:rsid w:val="00E44D1B"/>
    <w:rsid w:val="00E44FBA"/>
    <w:rsid w:val="00E46930"/>
    <w:rsid w:val="00E46D1C"/>
    <w:rsid w:val="00E47E88"/>
    <w:rsid w:val="00E52832"/>
    <w:rsid w:val="00E54812"/>
    <w:rsid w:val="00E74818"/>
    <w:rsid w:val="00E83295"/>
    <w:rsid w:val="00E84CFF"/>
    <w:rsid w:val="00E91A38"/>
    <w:rsid w:val="00EC215C"/>
    <w:rsid w:val="00EC5AD0"/>
    <w:rsid w:val="00EC5C1E"/>
    <w:rsid w:val="00EC769F"/>
    <w:rsid w:val="00ED0D7E"/>
    <w:rsid w:val="00ED7B6F"/>
    <w:rsid w:val="00EE0B65"/>
    <w:rsid w:val="00EE12E3"/>
    <w:rsid w:val="00EE59C4"/>
    <w:rsid w:val="00EF2C10"/>
    <w:rsid w:val="00EF67AF"/>
    <w:rsid w:val="00F0346C"/>
    <w:rsid w:val="00F065DE"/>
    <w:rsid w:val="00F068D7"/>
    <w:rsid w:val="00F06C52"/>
    <w:rsid w:val="00F07B0B"/>
    <w:rsid w:val="00F21878"/>
    <w:rsid w:val="00F248BB"/>
    <w:rsid w:val="00F24979"/>
    <w:rsid w:val="00F32078"/>
    <w:rsid w:val="00F34669"/>
    <w:rsid w:val="00F36214"/>
    <w:rsid w:val="00F556BB"/>
    <w:rsid w:val="00F60C1C"/>
    <w:rsid w:val="00F6251D"/>
    <w:rsid w:val="00F6716E"/>
    <w:rsid w:val="00F67D27"/>
    <w:rsid w:val="00F717F9"/>
    <w:rsid w:val="00F71D99"/>
    <w:rsid w:val="00F747C4"/>
    <w:rsid w:val="00F7592C"/>
    <w:rsid w:val="00F77940"/>
    <w:rsid w:val="00F81472"/>
    <w:rsid w:val="00F90CF4"/>
    <w:rsid w:val="00F934AF"/>
    <w:rsid w:val="00FB0378"/>
    <w:rsid w:val="00FB0663"/>
    <w:rsid w:val="00FB180C"/>
    <w:rsid w:val="00FB69E3"/>
    <w:rsid w:val="00FD155A"/>
    <w:rsid w:val="00FD6104"/>
    <w:rsid w:val="00FE1D0D"/>
    <w:rsid w:val="00FE2991"/>
    <w:rsid w:val="00FE6629"/>
    <w:rsid w:val="00FF1664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106E4"/>
  <w15:docId w15:val="{11EA1199-EDD8-4823-BFEB-EB871BD9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6C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F79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98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D6692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4AB"/>
    <w:rPr>
      <w:rFonts w:ascii="Tahoma" w:hAnsi="Tahoma" w:cs="Tahoma"/>
      <w:sz w:val="16"/>
      <w:szCs w:val="16"/>
      <w:lang w:eastAsia="en-US"/>
    </w:rPr>
  </w:style>
  <w:style w:type="character" w:customStyle="1" w:styleId="tgc">
    <w:name w:val="_tgc"/>
    <w:basedOn w:val="Absatz-Standardschriftart"/>
    <w:rsid w:val="00AB029F"/>
  </w:style>
  <w:style w:type="paragraph" w:styleId="Kopfzeile">
    <w:name w:val="header"/>
    <w:basedOn w:val="Standard"/>
    <w:link w:val="KopfzeileZchn"/>
    <w:uiPriority w:val="99"/>
    <w:unhideWhenUsed/>
    <w:rsid w:val="00F7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94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7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940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033BE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4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el.de/SharedDocs/Downloads/DE/_Landwirtschaft/EU-Agrarpolitik-Foerderung/gap-strategieplan-version-1-2.pdf?__blob=publicationFile&amp;v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B4932-4C8B-459B-B72C-CFC138A47F7C}"/>
      </w:docPartPr>
      <w:docPartBody>
        <w:p w:rsidR="00187113" w:rsidRDefault="00E049B1">
          <w:r w:rsidRPr="002E47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B1"/>
    <w:rsid w:val="00187113"/>
    <w:rsid w:val="00355ADD"/>
    <w:rsid w:val="004A0FDE"/>
    <w:rsid w:val="008D3CF1"/>
    <w:rsid w:val="00A143E9"/>
    <w:rsid w:val="00CA383E"/>
    <w:rsid w:val="00E049B1"/>
    <w:rsid w:val="00E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49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D36A-E3AB-44A0-8D43-88E42C9D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Sobotta</dc:creator>
  <cp:keywords/>
  <cp:lastModifiedBy>Lea Schenkelberg</cp:lastModifiedBy>
  <cp:revision>62</cp:revision>
  <cp:lastPrinted>2021-08-19T12:07:00Z</cp:lastPrinted>
  <dcterms:created xsi:type="dcterms:W3CDTF">2022-12-01T14:14:00Z</dcterms:created>
  <dcterms:modified xsi:type="dcterms:W3CDTF">2023-04-18T09:17:00Z</dcterms:modified>
</cp:coreProperties>
</file>